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F2" w:rsidRPr="004F5E05" w:rsidRDefault="00616CF2" w:rsidP="00CD5FA5">
      <w:pPr>
        <w:ind w:left="8496" w:hanging="8496"/>
        <w:jc w:val="center"/>
      </w:pPr>
      <w:r w:rsidRPr="004F5E05">
        <w:t>Государственное образовательное учреждение</w:t>
      </w:r>
    </w:p>
    <w:p w:rsidR="00616CF2" w:rsidRDefault="00616CF2" w:rsidP="00CD5FA5">
      <w:pPr>
        <w:ind w:left="8496" w:hanging="8496"/>
        <w:jc w:val="center"/>
        <w:rPr>
          <w:b/>
        </w:rPr>
      </w:pPr>
      <w:r w:rsidRPr="00D465D6">
        <w:rPr>
          <w:b/>
        </w:rPr>
        <w:t>«Приднестровский государственный университет им. Т.Г. Шевченко»</w:t>
      </w:r>
    </w:p>
    <w:p w:rsidR="00616CF2" w:rsidRPr="007B739C" w:rsidRDefault="00616CF2" w:rsidP="00CD5FA5">
      <w:pPr>
        <w:ind w:left="8496" w:hanging="8496"/>
        <w:jc w:val="center"/>
        <w:rPr>
          <w:b/>
          <w:sz w:val="16"/>
          <w:szCs w:val="16"/>
        </w:rPr>
      </w:pPr>
    </w:p>
    <w:p w:rsidR="00616CF2" w:rsidRPr="004F5E05" w:rsidRDefault="00616CF2" w:rsidP="00956765">
      <w:pPr>
        <w:jc w:val="center"/>
        <w:rPr>
          <w:b/>
        </w:rPr>
      </w:pPr>
      <w:r w:rsidRPr="004F5E05">
        <w:rPr>
          <w:b/>
        </w:rPr>
        <w:t>Филологический факультет</w:t>
      </w:r>
    </w:p>
    <w:p w:rsidR="00616CF2" w:rsidRPr="0058789E" w:rsidRDefault="00616CF2" w:rsidP="00CD5FA5">
      <w:pPr>
        <w:rPr>
          <w:sz w:val="24"/>
          <w:szCs w:val="24"/>
        </w:rPr>
      </w:pPr>
    </w:p>
    <w:p w:rsidR="00616CF2" w:rsidRPr="005D3B9C" w:rsidRDefault="00616CF2" w:rsidP="00CD5FA5">
      <w:pPr>
        <w:rPr>
          <w:b/>
          <w:sz w:val="18"/>
          <w:szCs w:val="18"/>
        </w:rPr>
      </w:pPr>
    </w:p>
    <w:tbl>
      <w:tblPr>
        <w:tblW w:w="5783" w:type="dxa"/>
        <w:tblInd w:w="9067" w:type="dxa"/>
        <w:tblLook w:val="00A0"/>
      </w:tblPr>
      <w:tblGrid>
        <w:gridCol w:w="5783"/>
      </w:tblGrid>
      <w:tr w:rsidR="00616CF2" w:rsidTr="00F237FA">
        <w:tc>
          <w:tcPr>
            <w:tcW w:w="5783" w:type="dxa"/>
          </w:tcPr>
          <w:p w:rsidR="00616CF2" w:rsidRPr="000B3513" w:rsidRDefault="00616CF2" w:rsidP="0095676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B3513">
              <w:rPr>
                <w:b/>
                <w:sz w:val="24"/>
                <w:szCs w:val="24"/>
              </w:rPr>
              <w:t>СОГЛАСОВАНО:</w:t>
            </w:r>
          </w:p>
        </w:tc>
      </w:tr>
      <w:tr w:rsidR="00616CF2" w:rsidTr="00F237FA">
        <w:tc>
          <w:tcPr>
            <w:tcW w:w="5783" w:type="dxa"/>
          </w:tcPr>
          <w:p w:rsidR="00616CF2" w:rsidRPr="000B3513" w:rsidRDefault="004F5E05" w:rsidP="0095676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научно-инновационной</w:t>
            </w:r>
            <w:r w:rsidRPr="00EA2B6E">
              <w:rPr>
                <w:sz w:val="24"/>
                <w:szCs w:val="24"/>
              </w:rPr>
              <w:t xml:space="preserve"> работе</w:t>
            </w:r>
          </w:p>
        </w:tc>
      </w:tr>
      <w:tr w:rsidR="00616CF2" w:rsidTr="00F237FA">
        <w:tc>
          <w:tcPr>
            <w:tcW w:w="5783" w:type="dxa"/>
          </w:tcPr>
          <w:p w:rsidR="00616CF2" w:rsidRPr="000B3513" w:rsidRDefault="004F5E05" w:rsidP="0095676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  <w:r w:rsidRPr="00EA2B6E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 xml:space="preserve">Е.В. </w:t>
            </w:r>
            <w:proofErr w:type="spellStart"/>
            <w:r>
              <w:rPr>
                <w:sz w:val="24"/>
                <w:szCs w:val="24"/>
              </w:rPr>
              <w:t>Бомешко</w:t>
            </w:r>
            <w:proofErr w:type="spellEnd"/>
          </w:p>
        </w:tc>
      </w:tr>
      <w:tr w:rsidR="00616CF2" w:rsidTr="00F237FA">
        <w:tc>
          <w:tcPr>
            <w:tcW w:w="5783" w:type="dxa"/>
          </w:tcPr>
          <w:p w:rsidR="00616CF2" w:rsidRPr="000B3513" w:rsidRDefault="00616CF2" w:rsidP="004F5E05">
            <w:pPr>
              <w:spacing w:line="276" w:lineRule="auto"/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«_______»__________________201</w:t>
            </w:r>
            <w:r w:rsidR="004F5E05">
              <w:rPr>
                <w:sz w:val="24"/>
                <w:szCs w:val="24"/>
              </w:rPr>
              <w:t>7</w:t>
            </w:r>
            <w:r w:rsidR="00956765">
              <w:rPr>
                <w:sz w:val="24"/>
                <w:szCs w:val="24"/>
              </w:rPr>
              <w:t xml:space="preserve"> </w:t>
            </w:r>
            <w:r w:rsidRPr="000B3513">
              <w:rPr>
                <w:sz w:val="24"/>
                <w:szCs w:val="24"/>
              </w:rPr>
              <w:t xml:space="preserve">г. </w:t>
            </w:r>
          </w:p>
        </w:tc>
      </w:tr>
    </w:tbl>
    <w:p w:rsidR="00616CF2" w:rsidRDefault="00616CF2" w:rsidP="00CD5FA5">
      <w:pPr>
        <w:jc w:val="center"/>
        <w:rPr>
          <w:b/>
          <w:sz w:val="36"/>
          <w:szCs w:val="36"/>
        </w:rPr>
      </w:pPr>
    </w:p>
    <w:p w:rsidR="00616CF2" w:rsidRDefault="00616CF2" w:rsidP="00CD5FA5">
      <w:pPr>
        <w:rPr>
          <w:b/>
          <w:sz w:val="36"/>
          <w:szCs w:val="36"/>
        </w:rPr>
      </w:pPr>
    </w:p>
    <w:p w:rsidR="00616CF2" w:rsidRDefault="00616CF2" w:rsidP="00CD5FA5">
      <w:pPr>
        <w:rPr>
          <w:b/>
          <w:sz w:val="36"/>
          <w:szCs w:val="36"/>
        </w:rPr>
      </w:pPr>
    </w:p>
    <w:p w:rsidR="00616CF2" w:rsidRPr="005D3B9C" w:rsidRDefault="00616CF2" w:rsidP="00CD5FA5">
      <w:pPr>
        <w:jc w:val="center"/>
        <w:rPr>
          <w:b/>
          <w:sz w:val="32"/>
          <w:szCs w:val="32"/>
        </w:rPr>
      </w:pPr>
      <w:r w:rsidRPr="005D3B9C">
        <w:rPr>
          <w:b/>
          <w:sz w:val="32"/>
          <w:szCs w:val="32"/>
        </w:rPr>
        <w:t>Отчет о научной работе кафедры</w:t>
      </w:r>
      <w:r>
        <w:rPr>
          <w:b/>
          <w:sz w:val="32"/>
          <w:szCs w:val="32"/>
        </w:rPr>
        <w:t xml:space="preserve"> </w:t>
      </w:r>
      <w:r w:rsidRPr="004502E6">
        <w:rPr>
          <w:b/>
          <w:bCs/>
          <w:sz w:val="32"/>
          <w:szCs w:val="32"/>
        </w:rPr>
        <w:t>молдавской филологии</w:t>
      </w:r>
      <w:r w:rsidRPr="005D3B9C">
        <w:rPr>
          <w:sz w:val="32"/>
          <w:szCs w:val="32"/>
        </w:rPr>
        <w:t xml:space="preserve"> </w:t>
      </w:r>
      <w:r w:rsidRPr="005D3B9C">
        <w:rPr>
          <w:b/>
          <w:sz w:val="32"/>
          <w:szCs w:val="32"/>
        </w:rPr>
        <w:t xml:space="preserve">за </w:t>
      </w:r>
      <w:r w:rsidRPr="004502E6">
        <w:rPr>
          <w:b/>
          <w:sz w:val="32"/>
          <w:szCs w:val="32"/>
        </w:rPr>
        <w:t>201</w:t>
      </w:r>
      <w:r w:rsidR="004F5E05">
        <w:rPr>
          <w:b/>
          <w:sz w:val="32"/>
          <w:szCs w:val="32"/>
        </w:rPr>
        <w:t>7</w:t>
      </w:r>
      <w:r w:rsidRPr="004502E6">
        <w:rPr>
          <w:b/>
          <w:sz w:val="32"/>
          <w:szCs w:val="32"/>
        </w:rPr>
        <w:t xml:space="preserve"> г</w:t>
      </w:r>
      <w:r w:rsidRPr="005D3B9C">
        <w:rPr>
          <w:b/>
          <w:sz w:val="32"/>
          <w:szCs w:val="32"/>
        </w:rPr>
        <w:t>.</w:t>
      </w:r>
    </w:p>
    <w:p w:rsidR="00616CF2" w:rsidRPr="007B739C" w:rsidRDefault="00616CF2" w:rsidP="00CD5FA5">
      <w:pPr>
        <w:rPr>
          <w:sz w:val="36"/>
          <w:szCs w:val="36"/>
        </w:rPr>
      </w:pPr>
    </w:p>
    <w:p w:rsidR="00616CF2" w:rsidRDefault="00616CF2" w:rsidP="00CD5FA5">
      <w:pPr>
        <w:rPr>
          <w:sz w:val="36"/>
          <w:szCs w:val="36"/>
        </w:rPr>
      </w:pPr>
    </w:p>
    <w:p w:rsidR="00956765" w:rsidRDefault="00956765" w:rsidP="00CD5FA5">
      <w:pPr>
        <w:rPr>
          <w:sz w:val="36"/>
          <w:szCs w:val="36"/>
        </w:rPr>
      </w:pPr>
    </w:p>
    <w:tbl>
      <w:tblPr>
        <w:tblW w:w="4677" w:type="dxa"/>
        <w:tblInd w:w="9606" w:type="dxa"/>
        <w:tblLayout w:type="fixed"/>
        <w:tblLook w:val="00A0"/>
      </w:tblPr>
      <w:tblGrid>
        <w:gridCol w:w="4677"/>
      </w:tblGrid>
      <w:tr w:rsidR="00956765" w:rsidTr="00956765">
        <w:tc>
          <w:tcPr>
            <w:tcW w:w="4677" w:type="dxa"/>
          </w:tcPr>
          <w:p w:rsidR="00956765" w:rsidRPr="000B3513" w:rsidRDefault="00956765" w:rsidP="008D72ED">
            <w:pPr>
              <w:jc w:val="both"/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 xml:space="preserve">Утвержден  на  заседании Ученого совета </w:t>
            </w:r>
          </w:p>
        </w:tc>
      </w:tr>
      <w:tr w:rsidR="00956765" w:rsidTr="00956765">
        <w:trPr>
          <w:trHeight w:val="294"/>
        </w:trPr>
        <w:tc>
          <w:tcPr>
            <w:tcW w:w="4677" w:type="dxa"/>
          </w:tcPr>
          <w:p w:rsidR="00956765" w:rsidRPr="000B3513" w:rsidRDefault="00956765" w:rsidP="00956765">
            <w:pPr>
              <w:jc w:val="center"/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филологического факультета</w:t>
            </w:r>
          </w:p>
        </w:tc>
      </w:tr>
      <w:tr w:rsidR="00956765" w:rsidTr="00956765">
        <w:tc>
          <w:tcPr>
            <w:tcW w:w="4677" w:type="dxa"/>
          </w:tcPr>
          <w:p w:rsidR="00956765" w:rsidRPr="000B3513" w:rsidRDefault="00956765" w:rsidP="00A024CD">
            <w:pPr>
              <w:jc w:val="right"/>
              <w:rPr>
                <w:sz w:val="24"/>
                <w:szCs w:val="24"/>
              </w:rPr>
            </w:pPr>
            <w:r w:rsidRPr="00522FB4">
              <w:rPr>
                <w:sz w:val="24"/>
                <w:szCs w:val="24"/>
              </w:rPr>
              <w:t>«</w:t>
            </w:r>
            <w:r w:rsidR="00A024CD" w:rsidRPr="005450D0">
              <w:rPr>
                <w:sz w:val="24"/>
                <w:szCs w:val="24"/>
              </w:rPr>
              <w:t>23</w:t>
            </w:r>
            <w:r w:rsidRPr="00522FB4">
              <w:rPr>
                <w:sz w:val="24"/>
                <w:szCs w:val="24"/>
              </w:rPr>
              <w:t>»</w:t>
            </w:r>
            <w:r w:rsidR="004F5E05">
              <w:rPr>
                <w:sz w:val="24"/>
                <w:szCs w:val="24"/>
              </w:rPr>
              <w:t xml:space="preserve">    </w:t>
            </w:r>
            <w:r w:rsidRPr="00522FB4">
              <w:rPr>
                <w:sz w:val="24"/>
                <w:szCs w:val="24"/>
              </w:rPr>
              <w:t xml:space="preserve"> </w:t>
            </w:r>
            <w:r w:rsidR="004F5E05">
              <w:rPr>
                <w:sz w:val="24"/>
                <w:szCs w:val="24"/>
              </w:rPr>
              <w:t xml:space="preserve">       </w:t>
            </w:r>
            <w:r w:rsidRPr="00522FB4">
              <w:rPr>
                <w:sz w:val="24"/>
                <w:szCs w:val="24"/>
              </w:rPr>
              <w:t xml:space="preserve">  </w:t>
            </w:r>
            <w:r w:rsidR="00A024CD">
              <w:rPr>
                <w:sz w:val="24"/>
                <w:szCs w:val="24"/>
              </w:rPr>
              <w:t>ноя</w:t>
            </w:r>
            <w:r w:rsidRPr="00522FB4">
              <w:rPr>
                <w:sz w:val="24"/>
                <w:szCs w:val="24"/>
              </w:rPr>
              <w:t xml:space="preserve">бря  </w:t>
            </w:r>
            <w:r w:rsidR="004F5E05">
              <w:rPr>
                <w:sz w:val="24"/>
                <w:szCs w:val="24"/>
              </w:rPr>
              <w:t xml:space="preserve">                </w:t>
            </w:r>
            <w:r w:rsidRPr="00522FB4">
              <w:rPr>
                <w:sz w:val="24"/>
                <w:szCs w:val="24"/>
              </w:rPr>
              <w:t xml:space="preserve"> 201</w:t>
            </w:r>
            <w:r w:rsidR="004F5E05">
              <w:rPr>
                <w:sz w:val="24"/>
                <w:szCs w:val="24"/>
              </w:rPr>
              <w:t>7</w:t>
            </w:r>
            <w:r w:rsidRPr="000B3513">
              <w:rPr>
                <w:sz w:val="24"/>
                <w:szCs w:val="24"/>
              </w:rPr>
              <w:t xml:space="preserve"> г.</w:t>
            </w:r>
          </w:p>
        </w:tc>
      </w:tr>
      <w:tr w:rsidR="00956765" w:rsidTr="00956765">
        <w:tc>
          <w:tcPr>
            <w:tcW w:w="4677" w:type="dxa"/>
          </w:tcPr>
          <w:p w:rsidR="00956765" w:rsidRPr="000B3513" w:rsidRDefault="00956765" w:rsidP="005450D0">
            <w:pPr>
              <w:jc w:val="both"/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</w:t>
            </w:r>
            <w:r w:rsidR="005450D0">
              <w:rPr>
                <w:sz w:val="24"/>
                <w:szCs w:val="24"/>
              </w:rPr>
              <w:t>3</w:t>
            </w:r>
          </w:p>
        </w:tc>
      </w:tr>
      <w:tr w:rsidR="00956765" w:rsidRPr="00886C29" w:rsidTr="00956765">
        <w:tc>
          <w:tcPr>
            <w:tcW w:w="4677" w:type="dxa"/>
          </w:tcPr>
          <w:p w:rsidR="00956765" w:rsidRPr="000B3513" w:rsidRDefault="00956765" w:rsidP="00956765">
            <w:pPr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 xml:space="preserve"> О.В. Щукина</w:t>
            </w:r>
          </w:p>
        </w:tc>
      </w:tr>
      <w:tr w:rsidR="00956765" w:rsidRPr="00D81E1A" w:rsidTr="00956765">
        <w:tc>
          <w:tcPr>
            <w:tcW w:w="4677" w:type="dxa"/>
          </w:tcPr>
          <w:p w:rsidR="00956765" w:rsidRPr="000B3513" w:rsidRDefault="00956765" w:rsidP="00956765">
            <w:pPr>
              <w:rPr>
                <w:sz w:val="16"/>
                <w:szCs w:val="16"/>
              </w:rPr>
            </w:pPr>
            <w:r w:rsidRPr="000B3513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956765" w:rsidTr="00956765">
        <w:tc>
          <w:tcPr>
            <w:tcW w:w="4677" w:type="dxa"/>
          </w:tcPr>
          <w:p w:rsidR="00956765" w:rsidRPr="000B3513" w:rsidRDefault="00956765" w:rsidP="008D72ED">
            <w:pPr>
              <w:jc w:val="both"/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Заслушан  на заседании кафедры</w:t>
            </w:r>
          </w:p>
        </w:tc>
      </w:tr>
      <w:tr w:rsidR="00956765" w:rsidTr="00956765">
        <w:tc>
          <w:tcPr>
            <w:tcW w:w="4677" w:type="dxa"/>
          </w:tcPr>
          <w:p w:rsidR="00956765" w:rsidRPr="0081679A" w:rsidRDefault="00956765" w:rsidP="008D72ED">
            <w:pPr>
              <w:jc w:val="center"/>
              <w:rPr>
                <w:sz w:val="24"/>
                <w:szCs w:val="24"/>
              </w:rPr>
            </w:pPr>
            <w:r w:rsidRPr="0081679A">
              <w:rPr>
                <w:bCs/>
                <w:sz w:val="24"/>
                <w:szCs w:val="24"/>
              </w:rPr>
              <w:t>молдавской филологии</w:t>
            </w:r>
          </w:p>
        </w:tc>
      </w:tr>
      <w:tr w:rsidR="00956765" w:rsidTr="00956765">
        <w:tc>
          <w:tcPr>
            <w:tcW w:w="4677" w:type="dxa"/>
          </w:tcPr>
          <w:p w:rsidR="00956765" w:rsidRPr="000B3513" w:rsidRDefault="00956765" w:rsidP="005450D0">
            <w:pPr>
              <w:jc w:val="right"/>
              <w:rPr>
                <w:sz w:val="24"/>
                <w:szCs w:val="24"/>
              </w:rPr>
            </w:pPr>
            <w:r w:rsidRPr="00AD5645">
              <w:rPr>
                <w:sz w:val="24"/>
                <w:szCs w:val="24"/>
              </w:rPr>
              <w:t>«</w:t>
            </w:r>
            <w:r w:rsidR="005450D0">
              <w:rPr>
                <w:sz w:val="24"/>
                <w:szCs w:val="24"/>
              </w:rPr>
              <w:t>31</w:t>
            </w:r>
            <w:r w:rsidRPr="00AD5645">
              <w:rPr>
                <w:sz w:val="24"/>
                <w:szCs w:val="24"/>
              </w:rPr>
              <w:t xml:space="preserve">» </w:t>
            </w:r>
            <w:r w:rsidR="004F5E05">
              <w:rPr>
                <w:sz w:val="24"/>
                <w:szCs w:val="24"/>
              </w:rPr>
              <w:t xml:space="preserve">            </w:t>
            </w:r>
            <w:r w:rsidRPr="00AD5645">
              <w:rPr>
                <w:sz w:val="24"/>
                <w:szCs w:val="24"/>
              </w:rPr>
              <w:t xml:space="preserve">  </w:t>
            </w:r>
            <w:r w:rsidR="00A024CD">
              <w:rPr>
                <w:sz w:val="24"/>
                <w:szCs w:val="24"/>
              </w:rPr>
              <w:t>октя</w:t>
            </w:r>
            <w:r w:rsidRPr="00AD5645">
              <w:rPr>
                <w:sz w:val="24"/>
                <w:szCs w:val="24"/>
              </w:rPr>
              <w:t xml:space="preserve">бря </w:t>
            </w:r>
            <w:r w:rsidR="004F5E05">
              <w:rPr>
                <w:sz w:val="24"/>
                <w:szCs w:val="24"/>
              </w:rPr>
              <w:t xml:space="preserve">             </w:t>
            </w:r>
            <w:r w:rsidRPr="00AD5645">
              <w:rPr>
                <w:sz w:val="24"/>
                <w:szCs w:val="24"/>
              </w:rPr>
              <w:t xml:space="preserve">  201</w:t>
            </w:r>
            <w:r w:rsidR="004F5E05">
              <w:rPr>
                <w:sz w:val="24"/>
                <w:szCs w:val="24"/>
              </w:rPr>
              <w:t>7</w:t>
            </w:r>
            <w:r w:rsidRPr="000B3513">
              <w:rPr>
                <w:sz w:val="24"/>
                <w:szCs w:val="24"/>
              </w:rPr>
              <w:t xml:space="preserve"> г.</w:t>
            </w:r>
          </w:p>
        </w:tc>
      </w:tr>
      <w:tr w:rsidR="00956765" w:rsidTr="00956765">
        <w:tc>
          <w:tcPr>
            <w:tcW w:w="4677" w:type="dxa"/>
          </w:tcPr>
          <w:p w:rsidR="00956765" w:rsidRPr="000B3513" w:rsidRDefault="00956765" w:rsidP="005450D0">
            <w:pPr>
              <w:jc w:val="both"/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</w:t>
            </w:r>
            <w:r w:rsidR="005450D0">
              <w:rPr>
                <w:sz w:val="24"/>
                <w:szCs w:val="24"/>
              </w:rPr>
              <w:t>2</w:t>
            </w:r>
          </w:p>
        </w:tc>
      </w:tr>
      <w:tr w:rsidR="00956765" w:rsidRPr="00886C29" w:rsidTr="00956765">
        <w:tc>
          <w:tcPr>
            <w:tcW w:w="4677" w:type="dxa"/>
          </w:tcPr>
          <w:p w:rsidR="00956765" w:rsidRPr="000B3513" w:rsidRDefault="00956765" w:rsidP="004F5E05">
            <w:pPr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 xml:space="preserve"> Е.</w:t>
            </w:r>
            <w:r w:rsidR="004F5E0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r w:rsidR="004F5E05">
              <w:rPr>
                <w:sz w:val="24"/>
                <w:szCs w:val="24"/>
              </w:rPr>
              <w:t>Корноголуб</w:t>
            </w:r>
          </w:p>
        </w:tc>
      </w:tr>
      <w:tr w:rsidR="00956765" w:rsidRPr="00D81E1A" w:rsidTr="00956765">
        <w:tc>
          <w:tcPr>
            <w:tcW w:w="4677" w:type="dxa"/>
          </w:tcPr>
          <w:p w:rsidR="00956765" w:rsidRPr="000B3513" w:rsidRDefault="00956765" w:rsidP="00956765">
            <w:pPr>
              <w:rPr>
                <w:sz w:val="16"/>
                <w:szCs w:val="16"/>
              </w:rPr>
            </w:pPr>
          </w:p>
        </w:tc>
      </w:tr>
    </w:tbl>
    <w:p w:rsidR="00616CF2" w:rsidRDefault="00616CF2" w:rsidP="00CD5FA5">
      <w:pPr>
        <w:rPr>
          <w:sz w:val="36"/>
          <w:szCs w:val="36"/>
        </w:rPr>
      </w:pPr>
    </w:p>
    <w:p w:rsidR="00616CF2" w:rsidRPr="005D3B9C" w:rsidRDefault="00616CF2" w:rsidP="00CD5FA5">
      <w:pPr>
        <w:jc w:val="center"/>
        <w:rPr>
          <w:sz w:val="24"/>
          <w:szCs w:val="24"/>
        </w:rPr>
      </w:pPr>
      <w:r w:rsidRPr="005D3B9C">
        <w:rPr>
          <w:sz w:val="24"/>
          <w:szCs w:val="24"/>
        </w:rPr>
        <w:t>Тирасполь,</w:t>
      </w:r>
      <w:r>
        <w:rPr>
          <w:sz w:val="24"/>
          <w:szCs w:val="24"/>
        </w:rPr>
        <w:t xml:space="preserve"> </w:t>
      </w:r>
      <w:r w:rsidRPr="005D3B9C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4F5E05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5D3B9C">
        <w:rPr>
          <w:sz w:val="24"/>
          <w:szCs w:val="24"/>
        </w:rPr>
        <w:t>г.</w:t>
      </w:r>
    </w:p>
    <w:p w:rsidR="00616CF2" w:rsidRPr="003D4EB3" w:rsidRDefault="00F237FA" w:rsidP="00F237FA">
      <w:pPr>
        <w:spacing w:line="192" w:lineRule="auto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  <w:r>
        <w:rPr>
          <w:b/>
          <w:bCs/>
          <w:caps/>
          <w:sz w:val="22"/>
          <w:szCs w:val="22"/>
        </w:rPr>
        <w:lastRenderedPageBreak/>
        <w:t xml:space="preserve">1. </w:t>
      </w:r>
      <w:r w:rsidR="00616CF2" w:rsidRPr="003D4EB3">
        <w:rPr>
          <w:b/>
          <w:bCs/>
          <w:caps/>
          <w:sz w:val="22"/>
          <w:szCs w:val="22"/>
        </w:rPr>
        <w:t>Общие сведения</w:t>
      </w:r>
    </w:p>
    <w:p w:rsidR="00616CF2" w:rsidRPr="003D4EB3" w:rsidRDefault="00616CF2" w:rsidP="00522FB4">
      <w:pPr>
        <w:pStyle w:val="a3"/>
        <w:ind w:left="360"/>
        <w:jc w:val="both"/>
        <w:rPr>
          <w:b/>
          <w:bCs/>
          <w:caps/>
          <w:sz w:val="22"/>
          <w:szCs w:val="22"/>
        </w:rPr>
      </w:pPr>
    </w:p>
    <w:p w:rsidR="00616CF2" w:rsidRPr="003D4EB3" w:rsidRDefault="00616CF2" w:rsidP="00522FB4">
      <w:pPr>
        <w:jc w:val="both"/>
        <w:rPr>
          <w:b/>
          <w:bCs/>
          <w:sz w:val="22"/>
          <w:szCs w:val="22"/>
        </w:rPr>
      </w:pPr>
      <w:r w:rsidRPr="003D4EB3">
        <w:rPr>
          <w:b/>
          <w:bCs/>
          <w:sz w:val="24"/>
          <w:szCs w:val="24"/>
        </w:rPr>
        <w:t>Название кафедры</w:t>
      </w:r>
      <w:r>
        <w:rPr>
          <w:b/>
          <w:bCs/>
          <w:sz w:val="24"/>
          <w:szCs w:val="24"/>
        </w:rPr>
        <w:t>:</w:t>
      </w:r>
      <w:r w:rsidRPr="003D4EB3">
        <w:rPr>
          <w:b/>
          <w:bCs/>
          <w:sz w:val="22"/>
          <w:szCs w:val="22"/>
        </w:rPr>
        <w:t xml:space="preserve"> </w:t>
      </w:r>
      <w:r w:rsidRPr="001E1CA8">
        <w:rPr>
          <w:bCs/>
          <w:sz w:val="24"/>
          <w:szCs w:val="24"/>
        </w:rPr>
        <w:t>кафедра молдавской филологии</w:t>
      </w:r>
    </w:p>
    <w:p w:rsidR="00616CF2" w:rsidRPr="003D4EB3" w:rsidRDefault="00616CF2" w:rsidP="00522FB4">
      <w:pPr>
        <w:jc w:val="both"/>
        <w:rPr>
          <w:b/>
          <w:bCs/>
          <w:sz w:val="22"/>
          <w:szCs w:val="22"/>
        </w:rPr>
      </w:pPr>
    </w:p>
    <w:p w:rsidR="00616CF2" w:rsidRDefault="001C213F" w:rsidP="00522FB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И.о. з</w:t>
      </w:r>
      <w:r w:rsidR="00616CF2" w:rsidRPr="003D4EB3">
        <w:rPr>
          <w:b/>
          <w:bCs/>
          <w:sz w:val="24"/>
          <w:szCs w:val="24"/>
        </w:rPr>
        <w:t>аведующий кафедрой</w:t>
      </w:r>
      <w:r w:rsidR="00616CF2">
        <w:rPr>
          <w:b/>
          <w:bCs/>
          <w:sz w:val="24"/>
          <w:szCs w:val="24"/>
        </w:rPr>
        <w:t>:</w:t>
      </w:r>
      <w:r w:rsidR="00616CF2">
        <w:rPr>
          <w:bCs/>
          <w:sz w:val="24"/>
          <w:szCs w:val="24"/>
        </w:rPr>
        <w:t xml:space="preserve"> </w:t>
      </w:r>
      <w:r w:rsidRPr="000B3513">
        <w:rPr>
          <w:sz w:val="24"/>
          <w:szCs w:val="24"/>
        </w:rPr>
        <w:t>Корноголуб Елена Васильевна</w:t>
      </w:r>
      <w:r w:rsidR="00616CF2" w:rsidRPr="00907162">
        <w:rPr>
          <w:bCs/>
          <w:sz w:val="24"/>
          <w:szCs w:val="24"/>
        </w:rPr>
        <w:t xml:space="preserve">, </w:t>
      </w:r>
      <w:r w:rsidRPr="000B3513">
        <w:rPr>
          <w:sz w:val="24"/>
          <w:szCs w:val="24"/>
        </w:rPr>
        <w:t>ст. преподаватель</w:t>
      </w:r>
    </w:p>
    <w:p w:rsidR="00616CF2" w:rsidRPr="003D4EB3" w:rsidRDefault="00616CF2" w:rsidP="00522FB4">
      <w:pPr>
        <w:jc w:val="both"/>
        <w:rPr>
          <w:bCs/>
          <w:sz w:val="16"/>
          <w:szCs w:val="16"/>
        </w:rPr>
      </w:pPr>
    </w:p>
    <w:p w:rsidR="00616CF2" w:rsidRPr="00956765" w:rsidRDefault="00616CF2" w:rsidP="00522FB4">
      <w:pPr>
        <w:jc w:val="both"/>
        <w:rPr>
          <w:sz w:val="22"/>
          <w:szCs w:val="22"/>
        </w:rPr>
      </w:pPr>
      <w:r w:rsidRPr="003D4EB3">
        <w:rPr>
          <w:b/>
          <w:sz w:val="24"/>
          <w:szCs w:val="24"/>
        </w:rPr>
        <w:t>Контактная информация</w:t>
      </w:r>
      <w:r>
        <w:rPr>
          <w:b/>
          <w:sz w:val="24"/>
          <w:szCs w:val="24"/>
        </w:rPr>
        <w:t xml:space="preserve"> ответственного за написание отчета: </w:t>
      </w:r>
      <w:r w:rsidR="00331EDC">
        <w:rPr>
          <w:sz w:val="24"/>
          <w:szCs w:val="24"/>
        </w:rPr>
        <w:t xml:space="preserve">тел. 79492, </w:t>
      </w:r>
      <w:r w:rsidR="00331EDC" w:rsidRPr="00C517F7">
        <w:rPr>
          <w:sz w:val="24"/>
          <w:szCs w:val="24"/>
        </w:rPr>
        <w:t>е-</w:t>
      </w:r>
      <w:r w:rsidR="00331EDC" w:rsidRPr="00C517F7">
        <w:rPr>
          <w:sz w:val="24"/>
          <w:szCs w:val="24"/>
          <w:lang w:val="en-US"/>
        </w:rPr>
        <w:t>mail</w:t>
      </w:r>
      <w:r w:rsidR="00331EDC">
        <w:rPr>
          <w:sz w:val="24"/>
          <w:szCs w:val="24"/>
        </w:rPr>
        <w:t>:</w:t>
      </w:r>
      <w:r w:rsidR="00331EDC" w:rsidRPr="00C517F7">
        <w:rPr>
          <w:sz w:val="24"/>
          <w:szCs w:val="24"/>
        </w:rPr>
        <w:t xml:space="preserve"> cmold@spsu.ru</w:t>
      </w:r>
    </w:p>
    <w:p w:rsidR="00616CF2" w:rsidRPr="003D4EB3" w:rsidRDefault="00616CF2" w:rsidP="00522FB4">
      <w:pPr>
        <w:jc w:val="center"/>
        <w:rPr>
          <w:b/>
          <w:bCs/>
          <w:sz w:val="22"/>
          <w:szCs w:val="22"/>
        </w:rPr>
      </w:pPr>
    </w:p>
    <w:p w:rsidR="00616CF2" w:rsidRDefault="00616CF2" w:rsidP="009A4DBB">
      <w:pPr>
        <w:spacing w:line="192" w:lineRule="auto"/>
        <w:jc w:val="center"/>
        <w:rPr>
          <w:b/>
          <w:bCs/>
          <w:caps/>
          <w:sz w:val="22"/>
          <w:szCs w:val="22"/>
        </w:rPr>
      </w:pPr>
    </w:p>
    <w:p w:rsidR="001C213F" w:rsidRPr="003D4EB3" w:rsidRDefault="001C213F" w:rsidP="009A4DBB">
      <w:pPr>
        <w:spacing w:line="192" w:lineRule="auto"/>
        <w:jc w:val="center"/>
        <w:rPr>
          <w:b/>
          <w:bCs/>
          <w:caps/>
          <w:sz w:val="22"/>
          <w:szCs w:val="22"/>
        </w:rPr>
      </w:pPr>
    </w:p>
    <w:p w:rsidR="00616CF2" w:rsidRPr="00956765" w:rsidRDefault="00956765" w:rsidP="00956765">
      <w:pPr>
        <w:spacing w:line="192" w:lineRule="auto"/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2. </w:t>
      </w:r>
      <w:r w:rsidR="00616CF2" w:rsidRPr="00956765">
        <w:rPr>
          <w:b/>
          <w:bCs/>
          <w:caps/>
          <w:sz w:val="22"/>
          <w:szCs w:val="22"/>
        </w:rPr>
        <w:t>КадровыЙ состав КАфедры</w:t>
      </w:r>
    </w:p>
    <w:p w:rsidR="00616CF2" w:rsidRPr="003D4EB3" w:rsidRDefault="00616CF2" w:rsidP="009A4DBB">
      <w:pPr>
        <w:spacing w:line="192" w:lineRule="auto"/>
        <w:jc w:val="both"/>
        <w:rPr>
          <w:b/>
          <w:bCs/>
          <w:sz w:val="22"/>
          <w:szCs w:val="22"/>
        </w:rPr>
      </w:pPr>
    </w:p>
    <w:p w:rsidR="00616CF2" w:rsidRDefault="00616CF2" w:rsidP="00956765">
      <w:pPr>
        <w:jc w:val="both"/>
        <w:rPr>
          <w:b/>
          <w:bCs/>
          <w:sz w:val="24"/>
          <w:szCs w:val="24"/>
          <w:lang w:val="en-US"/>
        </w:rPr>
      </w:pPr>
      <w:r w:rsidRPr="003D4EB3">
        <w:rPr>
          <w:b/>
          <w:bCs/>
          <w:sz w:val="24"/>
          <w:szCs w:val="24"/>
        </w:rPr>
        <w:t>2.1. Штатные преподаватели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820"/>
        <w:gridCol w:w="2409"/>
        <w:gridCol w:w="3686"/>
        <w:gridCol w:w="1788"/>
        <w:gridCol w:w="1472"/>
      </w:tblGrid>
      <w:tr w:rsidR="00616CF2" w:rsidRPr="00907162" w:rsidTr="00522FB4">
        <w:trPr>
          <w:trHeight w:val="510"/>
        </w:trPr>
        <w:tc>
          <w:tcPr>
            <w:tcW w:w="675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№</w:t>
            </w:r>
          </w:p>
        </w:tc>
        <w:tc>
          <w:tcPr>
            <w:tcW w:w="4820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 xml:space="preserve">Ф. И. О. 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(полностью)</w:t>
            </w:r>
          </w:p>
        </w:tc>
        <w:tc>
          <w:tcPr>
            <w:tcW w:w="2409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686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Должность</w:t>
            </w:r>
          </w:p>
        </w:tc>
        <w:tc>
          <w:tcPr>
            <w:tcW w:w="1788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Коэффициент совмещения</w:t>
            </w:r>
          </w:p>
        </w:tc>
        <w:tc>
          <w:tcPr>
            <w:tcW w:w="1472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Год рождения</w:t>
            </w:r>
          </w:p>
        </w:tc>
      </w:tr>
      <w:tr w:rsidR="00616CF2" w:rsidRPr="00907162" w:rsidTr="000B3513">
        <w:trPr>
          <w:trHeight w:val="397"/>
        </w:trPr>
        <w:tc>
          <w:tcPr>
            <w:tcW w:w="675" w:type="dxa"/>
            <w:vAlign w:val="center"/>
          </w:tcPr>
          <w:p w:rsidR="00616CF2" w:rsidRPr="000B3513" w:rsidRDefault="00616CF2" w:rsidP="000B3513">
            <w:pPr>
              <w:jc w:val="center"/>
              <w:rPr>
                <w:bCs/>
                <w:sz w:val="24"/>
                <w:szCs w:val="24"/>
              </w:rPr>
            </w:pPr>
            <w:r w:rsidRPr="000B35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616CF2" w:rsidRPr="000B3513" w:rsidRDefault="00616CF2" w:rsidP="001E1CA8">
            <w:pPr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Бабий Елена Николаевна</w:t>
            </w:r>
          </w:p>
        </w:tc>
        <w:tc>
          <w:tcPr>
            <w:tcW w:w="2409" w:type="dxa"/>
            <w:vAlign w:val="center"/>
          </w:tcPr>
          <w:p w:rsidR="00616CF2" w:rsidRPr="000B3513" w:rsidRDefault="00616CF2" w:rsidP="000B3513">
            <w:pPr>
              <w:jc w:val="center"/>
              <w:rPr>
                <w:rFonts w:ascii="Times New Roman MLDCyr" w:hAnsi="Times New Roman MLDCyr"/>
                <w:sz w:val="24"/>
                <w:szCs w:val="24"/>
              </w:rPr>
            </w:pPr>
            <w:r w:rsidRPr="000B3513">
              <w:rPr>
                <w:rFonts w:ascii="Times New Roman MLDCyr" w:hAnsi="Times New Roman MLDCyr"/>
                <w:sz w:val="24"/>
                <w:szCs w:val="24"/>
              </w:rPr>
              <w:t>нет</w:t>
            </w:r>
          </w:p>
        </w:tc>
        <w:tc>
          <w:tcPr>
            <w:tcW w:w="3686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788" w:type="dxa"/>
            <w:vAlign w:val="center"/>
          </w:tcPr>
          <w:p w:rsidR="00616CF2" w:rsidRPr="00956765" w:rsidRDefault="00956765" w:rsidP="009567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616CF2" w:rsidRPr="000B3513" w:rsidRDefault="00616CF2" w:rsidP="000B351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B3513">
              <w:rPr>
                <w:sz w:val="24"/>
                <w:szCs w:val="24"/>
              </w:rPr>
              <w:t>1982</w:t>
            </w:r>
          </w:p>
        </w:tc>
      </w:tr>
      <w:tr w:rsidR="00616CF2" w:rsidRPr="00907162" w:rsidTr="000B3513">
        <w:trPr>
          <w:trHeight w:val="397"/>
        </w:trPr>
        <w:tc>
          <w:tcPr>
            <w:tcW w:w="675" w:type="dxa"/>
            <w:vAlign w:val="center"/>
          </w:tcPr>
          <w:p w:rsidR="00616CF2" w:rsidRPr="000B3513" w:rsidRDefault="00616CF2" w:rsidP="000B3513">
            <w:pPr>
              <w:jc w:val="center"/>
              <w:rPr>
                <w:bCs/>
                <w:sz w:val="24"/>
                <w:szCs w:val="24"/>
              </w:rPr>
            </w:pPr>
            <w:r w:rsidRPr="000B351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616CF2" w:rsidRPr="000B3513" w:rsidRDefault="00616CF2" w:rsidP="001E1CA8">
            <w:pPr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Калина Людмила Петровна</w:t>
            </w:r>
          </w:p>
        </w:tc>
        <w:tc>
          <w:tcPr>
            <w:tcW w:w="2409" w:type="dxa"/>
            <w:vAlign w:val="center"/>
          </w:tcPr>
          <w:p w:rsidR="00616CF2" w:rsidRDefault="00616CF2" w:rsidP="000B3513">
            <w:pPr>
              <w:jc w:val="center"/>
            </w:pPr>
            <w:r w:rsidRPr="000B3513">
              <w:rPr>
                <w:rFonts w:ascii="Times New Roman MLDCyr" w:hAnsi="Times New Roman MLDCyr"/>
                <w:sz w:val="24"/>
                <w:szCs w:val="24"/>
              </w:rPr>
              <w:t>нет</w:t>
            </w:r>
          </w:p>
        </w:tc>
        <w:tc>
          <w:tcPr>
            <w:tcW w:w="3686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788" w:type="dxa"/>
            <w:vAlign w:val="center"/>
          </w:tcPr>
          <w:p w:rsidR="00616CF2" w:rsidRPr="00956765" w:rsidRDefault="00956765" w:rsidP="009567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616CF2" w:rsidRPr="000B3513" w:rsidRDefault="00616CF2" w:rsidP="000B351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B3513">
              <w:rPr>
                <w:sz w:val="24"/>
                <w:szCs w:val="24"/>
              </w:rPr>
              <w:t>1983</w:t>
            </w:r>
          </w:p>
        </w:tc>
      </w:tr>
      <w:tr w:rsidR="00616CF2" w:rsidRPr="00907162" w:rsidTr="000B3513">
        <w:trPr>
          <w:trHeight w:val="397"/>
        </w:trPr>
        <w:tc>
          <w:tcPr>
            <w:tcW w:w="675" w:type="dxa"/>
            <w:vAlign w:val="center"/>
          </w:tcPr>
          <w:p w:rsidR="00616CF2" w:rsidRPr="000B3513" w:rsidRDefault="00616CF2" w:rsidP="000B3513">
            <w:pPr>
              <w:jc w:val="center"/>
              <w:rPr>
                <w:bCs/>
                <w:sz w:val="24"/>
                <w:szCs w:val="24"/>
              </w:rPr>
            </w:pPr>
            <w:r w:rsidRPr="000B351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616CF2" w:rsidRPr="000B3513" w:rsidRDefault="00616CF2" w:rsidP="006C2038">
            <w:pPr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 xml:space="preserve">Корноголуб Елена Васильевна </w:t>
            </w:r>
          </w:p>
        </w:tc>
        <w:tc>
          <w:tcPr>
            <w:tcW w:w="2409" w:type="dxa"/>
            <w:vAlign w:val="center"/>
          </w:tcPr>
          <w:p w:rsidR="00616CF2" w:rsidRDefault="00616CF2" w:rsidP="000B3513">
            <w:pPr>
              <w:jc w:val="center"/>
            </w:pPr>
            <w:r w:rsidRPr="000B3513">
              <w:rPr>
                <w:rFonts w:ascii="Times New Roman MLDCyr" w:hAnsi="Times New Roman MLDCyr"/>
                <w:sz w:val="24"/>
                <w:szCs w:val="24"/>
              </w:rPr>
              <w:t>нет</w:t>
            </w:r>
          </w:p>
        </w:tc>
        <w:tc>
          <w:tcPr>
            <w:tcW w:w="3686" w:type="dxa"/>
            <w:vAlign w:val="center"/>
          </w:tcPr>
          <w:p w:rsidR="001C213F" w:rsidRDefault="001C213F" w:rsidP="000B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зав. кафедрой, </w:t>
            </w:r>
          </w:p>
          <w:p w:rsidR="00616CF2" w:rsidRPr="000B3513" w:rsidRDefault="00616CF2" w:rsidP="000B3513">
            <w:pPr>
              <w:jc w:val="center"/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 xml:space="preserve">ст. преподаватель </w:t>
            </w:r>
          </w:p>
        </w:tc>
        <w:tc>
          <w:tcPr>
            <w:tcW w:w="1788" w:type="dxa"/>
            <w:vAlign w:val="center"/>
          </w:tcPr>
          <w:p w:rsidR="00616CF2" w:rsidRPr="00956765" w:rsidRDefault="00956765" w:rsidP="009567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616CF2" w:rsidRPr="001C213F" w:rsidRDefault="00331EDC" w:rsidP="000B3513">
            <w:pPr>
              <w:jc w:val="center"/>
              <w:rPr>
                <w:bCs/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1985</w:t>
            </w:r>
          </w:p>
        </w:tc>
      </w:tr>
      <w:tr w:rsidR="00616CF2" w:rsidRPr="00907162" w:rsidTr="000B3513">
        <w:trPr>
          <w:trHeight w:val="397"/>
        </w:trPr>
        <w:tc>
          <w:tcPr>
            <w:tcW w:w="675" w:type="dxa"/>
            <w:vAlign w:val="center"/>
          </w:tcPr>
          <w:p w:rsidR="00616CF2" w:rsidRPr="000B3513" w:rsidRDefault="00616CF2" w:rsidP="000B3513">
            <w:pPr>
              <w:jc w:val="center"/>
              <w:rPr>
                <w:bCs/>
                <w:sz w:val="24"/>
                <w:szCs w:val="24"/>
              </w:rPr>
            </w:pPr>
            <w:r w:rsidRPr="000B351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:rsidR="00616CF2" w:rsidRPr="000B3513" w:rsidRDefault="00616CF2" w:rsidP="001E1CA8">
            <w:pPr>
              <w:rPr>
                <w:sz w:val="24"/>
                <w:szCs w:val="24"/>
              </w:rPr>
            </w:pPr>
            <w:proofErr w:type="spellStart"/>
            <w:r w:rsidRPr="000B3513">
              <w:rPr>
                <w:sz w:val="24"/>
                <w:szCs w:val="24"/>
              </w:rPr>
              <w:t>Курлат</w:t>
            </w:r>
            <w:proofErr w:type="spellEnd"/>
            <w:r w:rsidRPr="000B3513">
              <w:rPr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2409" w:type="dxa"/>
            <w:vAlign w:val="center"/>
          </w:tcPr>
          <w:p w:rsidR="00616CF2" w:rsidRDefault="00616CF2" w:rsidP="000B3513">
            <w:pPr>
              <w:jc w:val="center"/>
            </w:pPr>
            <w:r w:rsidRPr="000B3513">
              <w:rPr>
                <w:rFonts w:ascii="Times New Roman MLDCyr" w:hAnsi="Times New Roman MLDCyr"/>
                <w:sz w:val="24"/>
                <w:szCs w:val="24"/>
              </w:rPr>
              <w:t>нет</w:t>
            </w:r>
          </w:p>
        </w:tc>
        <w:tc>
          <w:tcPr>
            <w:tcW w:w="3686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доцент</w:t>
            </w:r>
          </w:p>
        </w:tc>
        <w:tc>
          <w:tcPr>
            <w:tcW w:w="1788" w:type="dxa"/>
            <w:vAlign w:val="center"/>
          </w:tcPr>
          <w:p w:rsidR="00616CF2" w:rsidRPr="00956765" w:rsidRDefault="00956765" w:rsidP="009567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616CF2" w:rsidRPr="001C213F" w:rsidRDefault="00331EDC" w:rsidP="00331EDC">
            <w:pPr>
              <w:jc w:val="center"/>
              <w:rPr>
                <w:bCs/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1958</w:t>
            </w:r>
          </w:p>
        </w:tc>
      </w:tr>
      <w:tr w:rsidR="00616CF2" w:rsidRPr="00907162" w:rsidTr="000B3513">
        <w:trPr>
          <w:trHeight w:val="397"/>
        </w:trPr>
        <w:tc>
          <w:tcPr>
            <w:tcW w:w="675" w:type="dxa"/>
            <w:vAlign w:val="center"/>
          </w:tcPr>
          <w:p w:rsidR="00616CF2" w:rsidRPr="000B3513" w:rsidRDefault="00616CF2" w:rsidP="000B3513">
            <w:pPr>
              <w:jc w:val="center"/>
              <w:rPr>
                <w:bCs/>
                <w:sz w:val="24"/>
                <w:szCs w:val="24"/>
              </w:rPr>
            </w:pPr>
            <w:r w:rsidRPr="000B3513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:rsidR="00616CF2" w:rsidRPr="000B3513" w:rsidRDefault="00616CF2" w:rsidP="001E1CA8">
            <w:pPr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Леонтьева Наталья Николаевна</w:t>
            </w:r>
          </w:p>
        </w:tc>
        <w:tc>
          <w:tcPr>
            <w:tcW w:w="2409" w:type="dxa"/>
            <w:vAlign w:val="center"/>
          </w:tcPr>
          <w:p w:rsidR="00616CF2" w:rsidRDefault="00616CF2" w:rsidP="000B3513">
            <w:pPr>
              <w:jc w:val="center"/>
            </w:pPr>
            <w:r w:rsidRPr="000B3513">
              <w:rPr>
                <w:rFonts w:ascii="Times New Roman MLDCyr" w:hAnsi="Times New Roman MLDCyr"/>
                <w:sz w:val="24"/>
                <w:szCs w:val="24"/>
              </w:rPr>
              <w:t>нет</w:t>
            </w:r>
          </w:p>
        </w:tc>
        <w:tc>
          <w:tcPr>
            <w:tcW w:w="3686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788" w:type="dxa"/>
            <w:vAlign w:val="center"/>
          </w:tcPr>
          <w:p w:rsidR="00616CF2" w:rsidRPr="00956765" w:rsidRDefault="00956765" w:rsidP="009567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616CF2" w:rsidRPr="001C213F" w:rsidRDefault="00331EDC" w:rsidP="00331EDC">
            <w:pPr>
              <w:jc w:val="center"/>
              <w:rPr>
                <w:bCs/>
                <w:sz w:val="24"/>
                <w:szCs w:val="24"/>
              </w:rPr>
            </w:pPr>
            <w:r w:rsidRPr="001C213F">
              <w:rPr>
                <w:bCs/>
                <w:sz w:val="24"/>
                <w:szCs w:val="24"/>
              </w:rPr>
              <w:t>1985</w:t>
            </w:r>
          </w:p>
        </w:tc>
      </w:tr>
      <w:tr w:rsidR="00616CF2" w:rsidRPr="00907162" w:rsidTr="000B3513">
        <w:trPr>
          <w:trHeight w:val="397"/>
        </w:trPr>
        <w:tc>
          <w:tcPr>
            <w:tcW w:w="675" w:type="dxa"/>
            <w:vAlign w:val="center"/>
          </w:tcPr>
          <w:p w:rsidR="00616CF2" w:rsidRPr="000B3513" w:rsidRDefault="00616CF2" w:rsidP="000B3513">
            <w:pPr>
              <w:jc w:val="center"/>
              <w:rPr>
                <w:bCs/>
                <w:sz w:val="24"/>
                <w:szCs w:val="24"/>
              </w:rPr>
            </w:pPr>
            <w:r w:rsidRPr="000B3513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:rsidR="00616CF2" w:rsidRPr="000B3513" w:rsidRDefault="00616CF2" w:rsidP="001E1CA8">
            <w:pPr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Мазепа Татьяна Андреевна</w:t>
            </w:r>
          </w:p>
        </w:tc>
        <w:tc>
          <w:tcPr>
            <w:tcW w:w="2409" w:type="dxa"/>
            <w:vAlign w:val="center"/>
          </w:tcPr>
          <w:p w:rsidR="00616CF2" w:rsidRDefault="00616CF2" w:rsidP="000B3513">
            <w:pPr>
              <w:jc w:val="center"/>
            </w:pPr>
            <w:r w:rsidRPr="000B3513">
              <w:rPr>
                <w:rFonts w:ascii="Times New Roman MLDCyr" w:hAnsi="Times New Roman MLDCyr"/>
                <w:sz w:val="24"/>
                <w:szCs w:val="24"/>
              </w:rPr>
              <w:t>нет</w:t>
            </w:r>
          </w:p>
        </w:tc>
        <w:tc>
          <w:tcPr>
            <w:tcW w:w="3686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1788" w:type="dxa"/>
            <w:vAlign w:val="center"/>
          </w:tcPr>
          <w:p w:rsidR="00616CF2" w:rsidRPr="00956765" w:rsidRDefault="00956765" w:rsidP="009567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616CF2" w:rsidRPr="000B3513" w:rsidRDefault="00331EDC" w:rsidP="000B351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B3513">
              <w:rPr>
                <w:sz w:val="24"/>
                <w:szCs w:val="24"/>
              </w:rPr>
              <w:t>1979</w:t>
            </w:r>
          </w:p>
        </w:tc>
      </w:tr>
      <w:tr w:rsidR="00616CF2" w:rsidRPr="009D34F1" w:rsidTr="000B3513">
        <w:trPr>
          <w:trHeight w:val="397"/>
        </w:trPr>
        <w:tc>
          <w:tcPr>
            <w:tcW w:w="675" w:type="dxa"/>
            <w:vAlign w:val="center"/>
          </w:tcPr>
          <w:p w:rsidR="00616CF2" w:rsidRPr="009D34F1" w:rsidRDefault="00616CF2" w:rsidP="000B3513">
            <w:pPr>
              <w:jc w:val="center"/>
              <w:rPr>
                <w:bCs/>
                <w:sz w:val="24"/>
                <w:szCs w:val="24"/>
              </w:rPr>
            </w:pPr>
            <w:r w:rsidRPr="009D34F1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820" w:type="dxa"/>
            <w:vAlign w:val="center"/>
          </w:tcPr>
          <w:p w:rsidR="00616CF2" w:rsidRPr="009D34F1" w:rsidRDefault="00616CF2" w:rsidP="001E1CA8">
            <w:pPr>
              <w:rPr>
                <w:sz w:val="24"/>
                <w:szCs w:val="24"/>
              </w:rPr>
            </w:pPr>
            <w:r w:rsidRPr="009D34F1">
              <w:rPr>
                <w:sz w:val="24"/>
                <w:szCs w:val="24"/>
              </w:rPr>
              <w:t>Попова Валентина Фёдоровна</w:t>
            </w:r>
          </w:p>
        </w:tc>
        <w:tc>
          <w:tcPr>
            <w:tcW w:w="2409" w:type="dxa"/>
            <w:vAlign w:val="center"/>
          </w:tcPr>
          <w:p w:rsidR="00616CF2" w:rsidRPr="009D34F1" w:rsidRDefault="00616CF2" w:rsidP="000B3513">
            <w:pPr>
              <w:jc w:val="center"/>
            </w:pPr>
            <w:r w:rsidRPr="009D34F1">
              <w:rPr>
                <w:rFonts w:ascii="Times New Roman MLDCyr" w:hAnsi="Times New Roman MLDCyr"/>
                <w:sz w:val="24"/>
                <w:szCs w:val="24"/>
              </w:rPr>
              <w:t>нет</w:t>
            </w:r>
          </w:p>
        </w:tc>
        <w:tc>
          <w:tcPr>
            <w:tcW w:w="3686" w:type="dxa"/>
            <w:vAlign w:val="center"/>
          </w:tcPr>
          <w:p w:rsidR="00616CF2" w:rsidRPr="009D34F1" w:rsidRDefault="00616CF2" w:rsidP="000B3513">
            <w:pPr>
              <w:jc w:val="center"/>
              <w:rPr>
                <w:sz w:val="24"/>
                <w:szCs w:val="24"/>
              </w:rPr>
            </w:pPr>
            <w:r w:rsidRPr="009D34F1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1788" w:type="dxa"/>
            <w:vAlign w:val="center"/>
          </w:tcPr>
          <w:p w:rsidR="00616CF2" w:rsidRPr="009D34F1" w:rsidRDefault="00956765" w:rsidP="009567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616CF2" w:rsidRPr="009D34F1" w:rsidRDefault="00331EDC" w:rsidP="000B351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B3513">
              <w:rPr>
                <w:sz w:val="24"/>
                <w:szCs w:val="24"/>
              </w:rPr>
              <w:t>1957</w:t>
            </w:r>
          </w:p>
        </w:tc>
      </w:tr>
      <w:tr w:rsidR="00616CF2" w:rsidRPr="00907162" w:rsidTr="000B3513">
        <w:trPr>
          <w:trHeight w:val="397"/>
        </w:trPr>
        <w:tc>
          <w:tcPr>
            <w:tcW w:w="675" w:type="dxa"/>
            <w:vAlign w:val="center"/>
          </w:tcPr>
          <w:p w:rsidR="00616CF2" w:rsidRPr="000B3513" w:rsidRDefault="00616CF2" w:rsidP="000B3513">
            <w:pPr>
              <w:jc w:val="center"/>
              <w:rPr>
                <w:bCs/>
                <w:sz w:val="24"/>
                <w:szCs w:val="24"/>
              </w:rPr>
            </w:pPr>
            <w:r w:rsidRPr="000B3513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820" w:type="dxa"/>
            <w:vAlign w:val="center"/>
          </w:tcPr>
          <w:p w:rsidR="00616CF2" w:rsidRPr="000B3513" w:rsidRDefault="00616CF2" w:rsidP="001E1CA8">
            <w:pPr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Чеховская Маргарита Алексеевна</w:t>
            </w:r>
          </w:p>
        </w:tc>
        <w:tc>
          <w:tcPr>
            <w:tcW w:w="2409" w:type="dxa"/>
            <w:vAlign w:val="center"/>
          </w:tcPr>
          <w:p w:rsidR="00616CF2" w:rsidRDefault="00616CF2" w:rsidP="000B3513">
            <w:pPr>
              <w:jc w:val="center"/>
            </w:pPr>
            <w:r w:rsidRPr="000B3513">
              <w:rPr>
                <w:rFonts w:ascii="Times New Roman MLDCyr" w:hAnsi="Times New Roman MLDCyr"/>
                <w:sz w:val="24"/>
                <w:szCs w:val="24"/>
              </w:rPr>
              <w:t>нет</w:t>
            </w:r>
          </w:p>
        </w:tc>
        <w:tc>
          <w:tcPr>
            <w:tcW w:w="3686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1788" w:type="dxa"/>
            <w:vAlign w:val="center"/>
          </w:tcPr>
          <w:p w:rsidR="00616CF2" w:rsidRPr="00956765" w:rsidRDefault="00956765" w:rsidP="009567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616CF2" w:rsidRPr="000B3513" w:rsidRDefault="00331EDC" w:rsidP="000B351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D34F1">
              <w:rPr>
                <w:sz w:val="24"/>
                <w:szCs w:val="24"/>
              </w:rPr>
              <w:t>1942</w:t>
            </w:r>
          </w:p>
        </w:tc>
      </w:tr>
      <w:tr w:rsidR="00616CF2" w:rsidRPr="00907162" w:rsidTr="000B3513">
        <w:trPr>
          <w:trHeight w:val="397"/>
        </w:trPr>
        <w:tc>
          <w:tcPr>
            <w:tcW w:w="675" w:type="dxa"/>
            <w:vAlign w:val="center"/>
          </w:tcPr>
          <w:p w:rsidR="00616CF2" w:rsidRPr="000B3513" w:rsidRDefault="00616CF2" w:rsidP="000B3513">
            <w:pPr>
              <w:jc w:val="center"/>
              <w:rPr>
                <w:bCs/>
                <w:sz w:val="24"/>
                <w:szCs w:val="24"/>
              </w:rPr>
            </w:pPr>
            <w:r w:rsidRPr="000B3513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4820" w:type="dxa"/>
            <w:vAlign w:val="center"/>
          </w:tcPr>
          <w:p w:rsidR="00616CF2" w:rsidRPr="000B3513" w:rsidRDefault="00616CF2" w:rsidP="001E1CA8">
            <w:pPr>
              <w:rPr>
                <w:sz w:val="24"/>
                <w:szCs w:val="24"/>
              </w:rPr>
            </w:pPr>
            <w:proofErr w:type="spellStart"/>
            <w:r w:rsidRPr="000B3513">
              <w:rPr>
                <w:sz w:val="24"/>
                <w:szCs w:val="24"/>
              </w:rPr>
              <w:t>Чупрына</w:t>
            </w:r>
            <w:proofErr w:type="spellEnd"/>
            <w:r w:rsidRPr="000B3513">
              <w:rPr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2409" w:type="dxa"/>
            <w:vAlign w:val="center"/>
          </w:tcPr>
          <w:p w:rsidR="00616CF2" w:rsidRDefault="00616CF2" w:rsidP="000B3513">
            <w:pPr>
              <w:jc w:val="center"/>
            </w:pPr>
            <w:r w:rsidRPr="000B3513">
              <w:rPr>
                <w:rFonts w:ascii="Times New Roman MLDCyr" w:hAnsi="Times New Roman MLDCyr"/>
                <w:sz w:val="24"/>
                <w:szCs w:val="24"/>
              </w:rPr>
              <w:t>нет</w:t>
            </w:r>
          </w:p>
        </w:tc>
        <w:tc>
          <w:tcPr>
            <w:tcW w:w="3686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1788" w:type="dxa"/>
            <w:vAlign w:val="center"/>
          </w:tcPr>
          <w:p w:rsidR="00616CF2" w:rsidRPr="00956765" w:rsidRDefault="00956765" w:rsidP="009567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616CF2" w:rsidRPr="000B3513" w:rsidRDefault="00331EDC" w:rsidP="000B351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B3513">
              <w:rPr>
                <w:bCs/>
                <w:sz w:val="24"/>
                <w:szCs w:val="24"/>
                <w:lang w:val="en-US"/>
              </w:rPr>
              <w:t>1964</w:t>
            </w:r>
          </w:p>
        </w:tc>
      </w:tr>
    </w:tbl>
    <w:p w:rsidR="00616CF2" w:rsidRPr="005B2D62" w:rsidRDefault="00616CF2" w:rsidP="0048164B">
      <w:pPr>
        <w:jc w:val="both"/>
        <w:rPr>
          <w:b/>
          <w:bCs/>
          <w:sz w:val="24"/>
          <w:szCs w:val="24"/>
          <w:lang w:val="en-US"/>
        </w:rPr>
      </w:pPr>
    </w:p>
    <w:p w:rsidR="00616CF2" w:rsidRPr="003D4EB3" w:rsidRDefault="00616CF2" w:rsidP="0048164B">
      <w:pPr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2"/>
          <w:szCs w:val="22"/>
        </w:rPr>
        <w:t xml:space="preserve"> </w:t>
      </w:r>
      <w:r w:rsidRPr="003D4EB3">
        <w:rPr>
          <w:b/>
          <w:bCs/>
          <w:sz w:val="24"/>
          <w:szCs w:val="24"/>
        </w:rPr>
        <w:t>2.2.</w:t>
      </w:r>
      <w:r w:rsidRPr="003D4EB3">
        <w:rPr>
          <w:b/>
          <w:bCs/>
          <w:sz w:val="22"/>
          <w:szCs w:val="22"/>
        </w:rPr>
        <w:t xml:space="preserve"> </w:t>
      </w:r>
      <w:r w:rsidRPr="003D4EB3">
        <w:rPr>
          <w:b/>
          <w:bCs/>
          <w:sz w:val="24"/>
          <w:szCs w:val="24"/>
        </w:rPr>
        <w:t>Преподаватели и сотрудники – совместители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828"/>
        <w:gridCol w:w="4394"/>
        <w:gridCol w:w="2977"/>
        <w:gridCol w:w="1842"/>
        <w:gridCol w:w="1276"/>
      </w:tblGrid>
      <w:tr w:rsidR="00616CF2" w:rsidRPr="003D4EB3" w:rsidTr="00522FB4">
        <w:trPr>
          <w:trHeight w:val="510"/>
        </w:trPr>
        <w:tc>
          <w:tcPr>
            <w:tcW w:w="567" w:type="dxa"/>
            <w:vAlign w:val="center"/>
          </w:tcPr>
          <w:p w:rsidR="00616CF2" w:rsidRPr="003D4EB3" w:rsidRDefault="00616CF2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3828" w:type="dxa"/>
            <w:vAlign w:val="center"/>
          </w:tcPr>
          <w:p w:rsidR="00616CF2" w:rsidRPr="003D4EB3" w:rsidRDefault="00616CF2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Ф. И. О. </w:t>
            </w:r>
          </w:p>
          <w:p w:rsidR="00616CF2" w:rsidRPr="003D4EB3" w:rsidRDefault="00616CF2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(полностью)</w:t>
            </w:r>
          </w:p>
        </w:tc>
        <w:tc>
          <w:tcPr>
            <w:tcW w:w="4394" w:type="dxa"/>
            <w:vAlign w:val="center"/>
          </w:tcPr>
          <w:p w:rsidR="00616CF2" w:rsidRPr="003D4EB3" w:rsidRDefault="00616CF2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2977" w:type="dxa"/>
            <w:vAlign w:val="center"/>
          </w:tcPr>
          <w:p w:rsidR="00616CF2" w:rsidRPr="003D4EB3" w:rsidRDefault="00616CF2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Должность</w:t>
            </w:r>
          </w:p>
        </w:tc>
        <w:tc>
          <w:tcPr>
            <w:tcW w:w="1842" w:type="dxa"/>
            <w:vAlign w:val="center"/>
          </w:tcPr>
          <w:p w:rsidR="00616CF2" w:rsidRPr="003D4EB3" w:rsidRDefault="00616CF2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Коэффициент совмещения</w:t>
            </w:r>
          </w:p>
        </w:tc>
        <w:tc>
          <w:tcPr>
            <w:tcW w:w="1276" w:type="dxa"/>
            <w:vAlign w:val="center"/>
          </w:tcPr>
          <w:p w:rsidR="00616CF2" w:rsidRPr="003D4EB3" w:rsidRDefault="00616CF2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Год рождения</w:t>
            </w:r>
          </w:p>
        </w:tc>
      </w:tr>
      <w:tr w:rsidR="00616CF2" w:rsidRPr="003D4EB3" w:rsidTr="0048164B">
        <w:trPr>
          <w:trHeight w:val="510"/>
        </w:trPr>
        <w:tc>
          <w:tcPr>
            <w:tcW w:w="567" w:type="dxa"/>
            <w:vAlign w:val="center"/>
          </w:tcPr>
          <w:p w:rsidR="00616CF2" w:rsidRPr="003D4EB3" w:rsidRDefault="00616CF2" w:rsidP="00907162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616CF2" w:rsidRPr="003D4EB3" w:rsidRDefault="00C4335E" w:rsidP="009071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Бешляга</w:t>
            </w:r>
            <w:proofErr w:type="spellEnd"/>
            <w:r w:rsidR="00616CF2">
              <w:rPr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4394" w:type="dxa"/>
            <w:vAlign w:val="center"/>
          </w:tcPr>
          <w:p w:rsidR="00616CF2" w:rsidRPr="003D4EB3" w:rsidRDefault="00616CF2" w:rsidP="00907162">
            <w:pPr>
              <w:rPr>
                <w:sz w:val="24"/>
                <w:szCs w:val="24"/>
              </w:rPr>
            </w:pPr>
            <w:r w:rsidRPr="00907162">
              <w:rPr>
                <w:bCs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2977" w:type="dxa"/>
            <w:vAlign w:val="center"/>
          </w:tcPr>
          <w:p w:rsidR="00616CF2" w:rsidRPr="003D4EB3" w:rsidRDefault="00616CF2" w:rsidP="0090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1842" w:type="dxa"/>
            <w:vAlign w:val="center"/>
          </w:tcPr>
          <w:p w:rsidR="00616CF2" w:rsidRPr="003D4EB3" w:rsidRDefault="00616CF2" w:rsidP="0090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616CF2" w:rsidRPr="003D4EB3" w:rsidRDefault="00616CF2" w:rsidP="0090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</w:tr>
      <w:tr w:rsidR="00616CF2" w:rsidRPr="003D4EB3" w:rsidTr="0048164B">
        <w:trPr>
          <w:trHeight w:val="567"/>
        </w:trPr>
        <w:tc>
          <w:tcPr>
            <w:tcW w:w="567" w:type="dxa"/>
            <w:vAlign w:val="center"/>
          </w:tcPr>
          <w:p w:rsidR="00616CF2" w:rsidRPr="003D4EB3" w:rsidRDefault="00616CF2" w:rsidP="00907162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616CF2" w:rsidRPr="003D4EB3" w:rsidRDefault="00616CF2" w:rsidP="00907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 Василий Николаевич</w:t>
            </w:r>
          </w:p>
        </w:tc>
        <w:tc>
          <w:tcPr>
            <w:tcW w:w="4394" w:type="dxa"/>
            <w:vAlign w:val="center"/>
          </w:tcPr>
          <w:p w:rsidR="00616CF2" w:rsidRPr="003D4EB3" w:rsidRDefault="00616CF2" w:rsidP="0090716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профессор, </w:t>
            </w:r>
            <w:r w:rsidRPr="00907162">
              <w:rPr>
                <w:bCs/>
                <w:sz w:val="24"/>
                <w:szCs w:val="24"/>
              </w:rPr>
              <w:t xml:space="preserve">кандидат филологических наук, </w:t>
            </w:r>
            <w:r>
              <w:rPr>
                <w:sz w:val="24"/>
                <w:szCs w:val="24"/>
              </w:rPr>
              <w:t>доктор исторических наук</w:t>
            </w:r>
          </w:p>
        </w:tc>
        <w:tc>
          <w:tcPr>
            <w:tcW w:w="2977" w:type="dxa"/>
            <w:vAlign w:val="center"/>
          </w:tcPr>
          <w:p w:rsidR="00616CF2" w:rsidRPr="003D4EB3" w:rsidRDefault="00616CF2" w:rsidP="0090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  <w:tc>
          <w:tcPr>
            <w:tcW w:w="1842" w:type="dxa"/>
            <w:vAlign w:val="center"/>
          </w:tcPr>
          <w:p w:rsidR="00616CF2" w:rsidRPr="003D4EB3" w:rsidRDefault="00616CF2" w:rsidP="0090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  <w:vAlign w:val="center"/>
          </w:tcPr>
          <w:p w:rsidR="00616CF2" w:rsidRPr="003D4EB3" w:rsidRDefault="00616CF2" w:rsidP="0090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</w:t>
            </w:r>
          </w:p>
        </w:tc>
      </w:tr>
    </w:tbl>
    <w:p w:rsidR="001C213F" w:rsidRPr="006D32C2" w:rsidRDefault="001C213F" w:rsidP="009A4DBB">
      <w:pPr>
        <w:spacing w:line="192" w:lineRule="auto"/>
        <w:jc w:val="both"/>
        <w:rPr>
          <w:b/>
          <w:bCs/>
          <w:color w:val="FF0000"/>
          <w:sz w:val="24"/>
          <w:szCs w:val="24"/>
        </w:rPr>
      </w:pPr>
    </w:p>
    <w:p w:rsidR="00616CF2" w:rsidRPr="001E1CA8" w:rsidRDefault="00956765" w:rsidP="00956765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 xml:space="preserve">3. </w:t>
      </w:r>
      <w:r w:rsidR="00616CF2" w:rsidRPr="001E1CA8">
        <w:rPr>
          <w:b/>
          <w:bCs/>
          <w:caps/>
          <w:sz w:val="24"/>
          <w:szCs w:val="24"/>
        </w:rPr>
        <w:t>Результаты НИР по темам, подтемам и этапам (согласно плана НИР за отчетный год)</w:t>
      </w:r>
    </w:p>
    <w:p w:rsidR="00616CF2" w:rsidRPr="003D4EB3" w:rsidRDefault="00616CF2" w:rsidP="005676A7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p w:rsidR="00616CF2" w:rsidRPr="003D4EB3" w:rsidRDefault="00616CF2" w:rsidP="005676A7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Общие сведения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3870"/>
        <w:gridCol w:w="1984"/>
        <w:gridCol w:w="1776"/>
        <w:gridCol w:w="1910"/>
        <w:gridCol w:w="4677"/>
      </w:tblGrid>
      <w:tr w:rsidR="00616CF2" w:rsidRPr="003D4EB3" w:rsidTr="001C213F">
        <w:trPr>
          <w:trHeight w:val="383"/>
        </w:trPr>
        <w:tc>
          <w:tcPr>
            <w:tcW w:w="525" w:type="dxa"/>
            <w:vAlign w:val="center"/>
          </w:tcPr>
          <w:p w:rsidR="00616CF2" w:rsidRPr="003D4EB3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3870" w:type="dxa"/>
            <w:vAlign w:val="center"/>
          </w:tcPr>
          <w:p w:rsidR="00616CF2" w:rsidRDefault="00616CF2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Исполнители </w:t>
            </w:r>
          </w:p>
          <w:p w:rsidR="00616CF2" w:rsidRDefault="00616CF2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 И. О.,</w:t>
            </w:r>
          </w:p>
          <w:p w:rsidR="00616CF2" w:rsidRPr="003D4EB3" w:rsidRDefault="00616CF2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bCs/>
                <w:sz w:val="22"/>
                <w:szCs w:val="22"/>
              </w:rPr>
              <w:t>ученая степень, ученое звание,</w:t>
            </w:r>
            <w:r>
              <w:rPr>
                <w:bCs/>
                <w:sz w:val="22"/>
                <w:szCs w:val="22"/>
              </w:rPr>
              <w:t xml:space="preserve"> должность)</w:t>
            </w:r>
          </w:p>
        </w:tc>
        <w:tc>
          <w:tcPr>
            <w:tcW w:w="1984" w:type="dxa"/>
            <w:vAlign w:val="center"/>
          </w:tcPr>
          <w:p w:rsidR="00616CF2" w:rsidRPr="003D4EB3" w:rsidRDefault="00616CF2" w:rsidP="005676A7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776" w:type="dxa"/>
            <w:vAlign w:val="center"/>
          </w:tcPr>
          <w:p w:rsidR="00616CF2" w:rsidRDefault="00616CF2" w:rsidP="003B7A8D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Подтема</w:t>
            </w:r>
            <w:proofErr w:type="spellEnd"/>
          </w:p>
        </w:tc>
        <w:tc>
          <w:tcPr>
            <w:tcW w:w="1910" w:type="dxa"/>
            <w:vAlign w:val="center"/>
          </w:tcPr>
          <w:p w:rsidR="00616CF2" w:rsidRPr="003D4EB3" w:rsidRDefault="00616CF2" w:rsidP="005E0520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4677" w:type="dxa"/>
            <w:vAlign w:val="center"/>
          </w:tcPr>
          <w:p w:rsidR="00616CF2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</w:t>
            </w:r>
          </w:p>
          <w:p w:rsidR="00616CF2" w:rsidRPr="003D4EB3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полученных результатов </w:t>
            </w:r>
          </w:p>
          <w:p w:rsidR="00616CF2" w:rsidRPr="003D4EB3" w:rsidRDefault="00616CF2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(публикация, доклад, </w:t>
            </w:r>
            <w:r>
              <w:rPr>
                <w:sz w:val="22"/>
                <w:szCs w:val="22"/>
              </w:rPr>
              <w:t>монография, учебник и т.д.</w:t>
            </w:r>
            <w:r w:rsidRPr="003D4EB3">
              <w:rPr>
                <w:sz w:val="22"/>
                <w:szCs w:val="22"/>
              </w:rPr>
              <w:t>)</w:t>
            </w:r>
          </w:p>
        </w:tc>
      </w:tr>
      <w:tr w:rsidR="00616CF2" w:rsidRPr="003D4EB3" w:rsidTr="001C213F">
        <w:trPr>
          <w:trHeight w:val="264"/>
        </w:trPr>
        <w:tc>
          <w:tcPr>
            <w:tcW w:w="525" w:type="dxa"/>
            <w:vAlign w:val="center"/>
          </w:tcPr>
          <w:p w:rsidR="00616CF2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616CF2" w:rsidRPr="003D4EB3" w:rsidRDefault="00616CF2" w:rsidP="0048164B">
            <w:pPr>
              <w:ind w:left="63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616CF2" w:rsidRPr="001E1CA8" w:rsidRDefault="00C4335E" w:rsidP="00E469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Бешляга</w:t>
            </w:r>
            <w:proofErr w:type="spellEnd"/>
            <w:r w:rsidR="00616CF2" w:rsidRPr="001E1CA8">
              <w:rPr>
                <w:sz w:val="24"/>
                <w:szCs w:val="24"/>
              </w:rPr>
              <w:t xml:space="preserve"> Е.К., доцент, к</w:t>
            </w:r>
            <w:r w:rsidR="00616CF2">
              <w:rPr>
                <w:sz w:val="24"/>
                <w:szCs w:val="24"/>
              </w:rPr>
              <w:t>.</w:t>
            </w:r>
            <w:r w:rsidR="00616CF2" w:rsidRPr="001E1CA8">
              <w:rPr>
                <w:sz w:val="24"/>
                <w:szCs w:val="24"/>
              </w:rPr>
              <w:t xml:space="preserve"> ф</w:t>
            </w:r>
            <w:r w:rsidR="00616CF2">
              <w:rPr>
                <w:sz w:val="24"/>
                <w:szCs w:val="24"/>
              </w:rPr>
              <w:t>.</w:t>
            </w:r>
            <w:r w:rsidR="00616CF2" w:rsidRPr="001E1CA8">
              <w:rPr>
                <w:sz w:val="24"/>
                <w:szCs w:val="24"/>
              </w:rPr>
              <w:t xml:space="preserve"> </w:t>
            </w:r>
            <w:proofErr w:type="gramStart"/>
            <w:r w:rsidR="00616CF2" w:rsidRPr="001E1CA8">
              <w:rPr>
                <w:sz w:val="24"/>
                <w:szCs w:val="24"/>
              </w:rPr>
              <w:t>н</w:t>
            </w:r>
            <w:proofErr w:type="gramEnd"/>
            <w:r w:rsidR="00616CF2">
              <w:rPr>
                <w:sz w:val="24"/>
                <w:szCs w:val="24"/>
              </w:rPr>
              <w:t>.</w:t>
            </w:r>
          </w:p>
          <w:p w:rsidR="00616CF2" w:rsidRDefault="00616CF2" w:rsidP="00E46977">
            <w:pPr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>Стати В.Н., профессор, д</w:t>
            </w:r>
            <w:r>
              <w:rPr>
                <w:sz w:val="24"/>
                <w:szCs w:val="24"/>
              </w:rPr>
              <w:t>.</w:t>
            </w:r>
            <w:r w:rsidRPr="001E1CA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.н.</w:t>
            </w:r>
            <w:r w:rsidRPr="001E1CA8">
              <w:rPr>
                <w:sz w:val="24"/>
                <w:szCs w:val="24"/>
              </w:rPr>
              <w:t>, к</w:t>
            </w:r>
            <w:r>
              <w:rPr>
                <w:sz w:val="24"/>
                <w:szCs w:val="24"/>
              </w:rPr>
              <w:t>.</w:t>
            </w:r>
            <w:r w:rsidRPr="001E1CA8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proofErr w:type="gramStart"/>
            <w:r w:rsidRPr="001E1CA8"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616CF2" w:rsidRPr="001E1CA8" w:rsidRDefault="00616CF2" w:rsidP="00E46977">
            <w:pPr>
              <w:rPr>
                <w:sz w:val="24"/>
                <w:szCs w:val="24"/>
              </w:rPr>
            </w:pPr>
            <w:proofErr w:type="spellStart"/>
            <w:r w:rsidRPr="001E1CA8">
              <w:rPr>
                <w:sz w:val="24"/>
                <w:szCs w:val="24"/>
              </w:rPr>
              <w:t>Курлат</w:t>
            </w:r>
            <w:proofErr w:type="spellEnd"/>
            <w:r w:rsidRPr="001E1CA8">
              <w:rPr>
                <w:sz w:val="24"/>
                <w:szCs w:val="24"/>
              </w:rPr>
              <w:t xml:space="preserve"> Г.Б., </w:t>
            </w:r>
            <w:r>
              <w:rPr>
                <w:sz w:val="24"/>
                <w:szCs w:val="24"/>
              </w:rPr>
              <w:t>доцент</w:t>
            </w:r>
          </w:p>
          <w:p w:rsidR="00616CF2" w:rsidRPr="001E1CA8" w:rsidRDefault="00616CF2" w:rsidP="00E46977">
            <w:pPr>
              <w:ind w:right="-108"/>
              <w:rPr>
                <w:sz w:val="24"/>
                <w:szCs w:val="24"/>
              </w:rPr>
            </w:pPr>
            <w:r w:rsidRPr="001E1CA8">
              <w:rPr>
                <w:color w:val="000000"/>
                <w:sz w:val="24"/>
                <w:szCs w:val="24"/>
              </w:rPr>
              <w:t xml:space="preserve">Корноголуб Е.В., </w:t>
            </w:r>
            <w:r>
              <w:rPr>
                <w:color w:val="000000"/>
                <w:sz w:val="24"/>
                <w:szCs w:val="24"/>
              </w:rPr>
              <w:t xml:space="preserve">ст. </w:t>
            </w:r>
            <w:r w:rsidRPr="001E1CA8">
              <w:rPr>
                <w:sz w:val="24"/>
                <w:szCs w:val="24"/>
              </w:rPr>
              <w:t>преподаватель</w:t>
            </w:r>
            <w:r w:rsidR="00335926" w:rsidRPr="001E1CA8">
              <w:rPr>
                <w:sz w:val="24"/>
                <w:szCs w:val="24"/>
              </w:rPr>
              <w:t xml:space="preserve"> </w:t>
            </w:r>
            <w:r w:rsidR="00335926">
              <w:rPr>
                <w:sz w:val="24"/>
                <w:szCs w:val="24"/>
              </w:rPr>
              <w:t>и.о</w:t>
            </w:r>
            <w:proofErr w:type="gramStart"/>
            <w:r w:rsidR="00335926">
              <w:rPr>
                <w:sz w:val="24"/>
                <w:szCs w:val="24"/>
              </w:rPr>
              <w:t>.</w:t>
            </w:r>
            <w:r w:rsidR="00335926" w:rsidRPr="001E1CA8">
              <w:rPr>
                <w:sz w:val="24"/>
                <w:szCs w:val="24"/>
              </w:rPr>
              <w:t>з</w:t>
            </w:r>
            <w:proofErr w:type="gramEnd"/>
            <w:r w:rsidR="00335926" w:rsidRPr="001E1CA8">
              <w:rPr>
                <w:sz w:val="24"/>
                <w:szCs w:val="24"/>
              </w:rPr>
              <w:t>ав. кафедрой</w:t>
            </w:r>
          </w:p>
          <w:p w:rsidR="00616CF2" w:rsidRPr="001E1CA8" w:rsidRDefault="00616CF2" w:rsidP="00E46977">
            <w:pPr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>Мазепа Т.А., ст. преподаватель</w:t>
            </w:r>
          </w:p>
          <w:p w:rsidR="00616CF2" w:rsidRPr="001E1CA8" w:rsidRDefault="00616CF2" w:rsidP="00E46977">
            <w:pPr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>Попова В.Ф., ст. преподаватель</w:t>
            </w:r>
          </w:p>
          <w:p w:rsidR="00616CF2" w:rsidRPr="001E1CA8" w:rsidRDefault="00616CF2" w:rsidP="00E46977">
            <w:pPr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>Чеховская М.А., ст. преподаватель</w:t>
            </w:r>
          </w:p>
          <w:p w:rsidR="00616CF2" w:rsidRPr="001E1CA8" w:rsidRDefault="00616CF2" w:rsidP="00E46977">
            <w:pPr>
              <w:rPr>
                <w:sz w:val="24"/>
                <w:szCs w:val="24"/>
              </w:rPr>
            </w:pPr>
            <w:proofErr w:type="spellStart"/>
            <w:r w:rsidRPr="001E1CA8">
              <w:rPr>
                <w:sz w:val="24"/>
                <w:szCs w:val="24"/>
              </w:rPr>
              <w:t>Чупрына</w:t>
            </w:r>
            <w:proofErr w:type="spellEnd"/>
            <w:r w:rsidRPr="001E1CA8">
              <w:rPr>
                <w:sz w:val="24"/>
                <w:szCs w:val="24"/>
              </w:rPr>
              <w:t xml:space="preserve"> В.В., ст. преподаватель</w:t>
            </w:r>
          </w:p>
          <w:p w:rsidR="00616CF2" w:rsidRPr="001E1CA8" w:rsidRDefault="00616CF2" w:rsidP="00E46977">
            <w:pPr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>Бабий Е.Н., преподаватель</w:t>
            </w:r>
          </w:p>
          <w:p w:rsidR="00616CF2" w:rsidRPr="001E1CA8" w:rsidRDefault="00616CF2" w:rsidP="00E46977">
            <w:pPr>
              <w:rPr>
                <w:sz w:val="24"/>
                <w:szCs w:val="24"/>
                <w:lang w:val="uk-UA"/>
              </w:rPr>
            </w:pPr>
            <w:r w:rsidRPr="001E1CA8">
              <w:rPr>
                <w:sz w:val="24"/>
                <w:szCs w:val="24"/>
                <w:lang w:val="uk-UA"/>
              </w:rPr>
              <w:t>Калина Л.П.,</w:t>
            </w:r>
            <w:r w:rsidRPr="001E1CA8">
              <w:rPr>
                <w:sz w:val="24"/>
                <w:szCs w:val="24"/>
              </w:rPr>
              <w:t xml:space="preserve"> преподаватель</w:t>
            </w:r>
          </w:p>
          <w:p w:rsidR="00616CF2" w:rsidRPr="003D4EB3" w:rsidRDefault="00616CF2" w:rsidP="00E46977">
            <w:pPr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 xml:space="preserve">Леонтьева Н.Н., преподаватель </w:t>
            </w:r>
          </w:p>
        </w:tc>
        <w:tc>
          <w:tcPr>
            <w:tcW w:w="1984" w:type="dxa"/>
          </w:tcPr>
          <w:p w:rsidR="00616CF2" w:rsidRPr="004502E6" w:rsidRDefault="00616CF2" w:rsidP="004502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4502E6">
              <w:rPr>
                <w:sz w:val="24"/>
                <w:szCs w:val="24"/>
              </w:rPr>
              <w:t>Молдавский литературный язык в Приднестровье</w:t>
            </w:r>
          </w:p>
        </w:tc>
        <w:tc>
          <w:tcPr>
            <w:tcW w:w="1776" w:type="dxa"/>
          </w:tcPr>
          <w:p w:rsidR="00616CF2" w:rsidRPr="003D4EB3" w:rsidRDefault="00616CF2" w:rsidP="00C825F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4502E6">
              <w:rPr>
                <w:sz w:val="24"/>
                <w:szCs w:val="24"/>
              </w:rPr>
              <w:t>Молдавский литературный язык в Приднестровье</w:t>
            </w:r>
          </w:p>
        </w:tc>
        <w:tc>
          <w:tcPr>
            <w:tcW w:w="1910" w:type="dxa"/>
          </w:tcPr>
          <w:p w:rsidR="00616CF2" w:rsidRDefault="00063B8B" w:rsidP="004502E6">
            <w:pPr>
              <w:spacing w:line="192" w:lineRule="auto"/>
              <w:rPr>
                <w:sz w:val="24"/>
              </w:rPr>
            </w:pPr>
            <w:r w:rsidRPr="006D2D6A">
              <w:rPr>
                <w:sz w:val="24"/>
              </w:rPr>
              <w:t xml:space="preserve">Этап </w:t>
            </w:r>
            <w:r>
              <w:rPr>
                <w:sz w:val="24"/>
              </w:rPr>
              <w:t>4.</w:t>
            </w:r>
            <w:r w:rsidRPr="006D2D6A">
              <w:rPr>
                <w:sz w:val="24"/>
              </w:rPr>
              <w:t>1.</w:t>
            </w:r>
            <w:r>
              <w:t xml:space="preserve"> </w:t>
            </w:r>
            <w:r w:rsidRPr="006D69DD">
              <w:rPr>
                <w:sz w:val="24"/>
              </w:rPr>
              <w:t xml:space="preserve">Типологические закономерности в синтаксисе </w:t>
            </w:r>
          </w:p>
          <w:p w:rsidR="00063B8B" w:rsidRPr="007B739C" w:rsidRDefault="00063B8B" w:rsidP="004502E6">
            <w:pPr>
              <w:spacing w:line="192" w:lineRule="auto"/>
              <w:rPr>
                <w:sz w:val="24"/>
                <w:szCs w:val="24"/>
              </w:rPr>
            </w:pPr>
          </w:p>
          <w:p w:rsidR="00063B8B" w:rsidRDefault="00063B8B" w:rsidP="00063B8B">
            <w:pPr>
              <w:rPr>
                <w:sz w:val="24"/>
              </w:rPr>
            </w:pPr>
            <w:r w:rsidRPr="006D2D6A">
              <w:rPr>
                <w:sz w:val="24"/>
              </w:rPr>
              <w:t xml:space="preserve">Этап </w:t>
            </w:r>
            <w:r>
              <w:rPr>
                <w:sz w:val="24"/>
              </w:rPr>
              <w:t>4.2</w:t>
            </w:r>
            <w:r w:rsidRPr="006D2D6A">
              <w:rPr>
                <w:sz w:val="24"/>
              </w:rPr>
              <w:t>.</w:t>
            </w:r>
          </w:p>
          <w:p w:rsidR="00616CF2" w:rsidRPr="003D4EB3" w:rsidRDefault="00063B8B" w:rsidP="00063B8B">
            <w:pPr>
              <w:rPr>
                <w:sz w:val="24"/>
                <w:szCs w:val="24"/>
              </w:rPr>
            </w:pPr>
            <w:r w:rsidRPr="00EA0912">
              <w:rPr>
                <w:sz w:val="24"/>
              </w:rPr>
              <w:t>Актуальный синтаксис, синтаксис текста</w:t>
            </w:r>
          </w:p>
        </w:tc>
        <w:tc>
          <w:tcPr>
            <w:tcW w:w="4677" w:type="dxa"/>
            <w:vAlign w:val="center"/>
          </w:tcPr>
          <w:p w:rsidR="00616CF2" w:rsidRPr="00CF5296" w:rsidRDefault="00855B54" w:rsidP="00331EDC">
            <w:pPr>
              <w:pStyle w:val="2"/>
              <w:spacing w:after="0" w:line="240" w:lineRule="auto"/>
              <w:ind w:left="0" w:firstLine="3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29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>езультат</w:t>
            </w:r>
            <w:r w:rsidR="00CF5296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научного исследования </w:t>
            </w:r>
            <w:r w:rsidR="00CF52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были 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>применены на лекционных и практических занятиях, во время прохождения педагогической практики, включен</w:t>
            </w:r>
            <w:r w:rsidR="00CF5296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="00331E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тематику 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квалификационных работ и курсовых проект</w:t>
            </w:r>
            <w:r w:rsidR="00331EDC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>, выступлени</w:t>
            </w:r>
            <w:r w:rsidR="00CF5296">
              <w:rPr>
                <w:rFonts w:ascii="Times New Roman" w:hAnsi="Times New Roman"/>
                <w:sz w:val="24"/>
                <w:szCs w:val="24"/>
                <w:lang w:val="ru-RU"/>
              </w:rPr>
              <w:t>ях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результатами исследования на научно-практических конференциях, научно-методическом и научно-практическом семинарах, научн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студенческ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кружк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ах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>, в воспитательных мероприятиях (проведение диспутов, круглых столов и т.д.)</w:t>
            </w:r>
          </w:p>
        </w:tc>
      </w:tr>
    </w:tbl>
    <w:p w:rsidR="00616CF2" w:rsidRDefault="00616CF2" w:rsidP="00571793">
      <w:pPr>
        <w:pStyle w:val="a3"/>
        <w:spacing w:line="192" w:lineRule="auto"/>
        <w:ind w:left="142"/>
        <w:jc w:val="both"/>
        <w:rPr>
          <w:b/>
          <w:bCs/>
          <w:sz w:val="24"/>
          <w:szCs w:val="24"/>
        </w:rPr>
      </w:pPr>
    </w:p>
    <w:p w:rsidR="00616CF2" w:rsidRPr="003D4EB3" w:rsidRDefault="00616CF2" w:rsidP="00571793">
      <w:pPr>
        <w:pStyle w:val="a3"/>
        <w:spacing w:line="192" w:lineRule="auto"/>
        <w:ind w:left="142"/>
        <w:jc w:val="both"/>
        <w:rPr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3.2. Аннотационные отчеты исполнителей </w:t>
      </w:r>
      <w:r>
        <w:rPr>
          <w:b/>
          <w:bCs/>
          <w:sz w:val="24"/>
          <w:szCs w:val="24"/>
        </w:rPr>
        <w:t>этапов</w:t>
      </w:r>
      <w:r w:rsidRPr="003D4EB3">
        <w:rPr>
          <w:b/>
          <w:bCs/>
          <w:sz w:val="24"/>
          <w:szCs w:val="24"/>
        </w:rPr>
        <w:t xml:space="preserve"> (не более 0,5 </w:t>
      </w:r>
      <w:r>
        <w:rPr>
          <w:b/>
          <w:bCs/>
          <w:sz w:val="24"/>
          <w:szCs w:val="24"/>
        </w:rPr>
        <w:t>страниц на исполнителя).</w:t>
      </w:r>
      <w:r w:rsidRPr="003D4EB3">
        <w:rPr>
          <w:b/>
          <w:bCs/>
          <w:sz w:val="24"/>
          <w:szCs w:val="24"/>
        </w:rPr>
        <w:t xml:space="preserve"> </w:t>
      </w:r>
      <w:r w:rsidRPr="003D4EB3">
        <w:rPr>
          <w:bCs/>
          <w:sz w:val="24"/>
          <w:szCs w:val="24"/>
        </w:rPr>
        <w:t xml:space="preserve">Указать новизну </w:t>
      </w:r>
      <w:r>
        <w:rPr>
          <w:bCs/>
          <w:sz w:val="24"/>
          <w:szCs w:val="24"/>
        </w:rPr>
        <w:t>и научное значение результатов</w:t>
      </w:r>
      <w:r w:rsidRPr="003D4EB3">
        <w:rPr>
          <w:bCs/>
          <w:sz w:val="24"/>
          <w:szCs w:val="24"/>
        </w:rPr>
        <w:t>.</w:t>
      </w:r>
    </w:p>
    <w:p w:rsidR="00DF2E7F" w:rsidRPr="00706D60" w:rsidRDefault="00C4335E" w:rsidP="002442A7">
      <w:pPr>
        <w:ind w:firstLine="567"/>
        <w:jc w:val="both"/>
        <w:rPr>
          <w:sz w:val="22"/>
          <w:szCs w:val="22"/>
        </w:rPr>
      </w:pPr>
      <w:proofErr w:type="spellStart"/>
      <w:r w:rsidRPr="00706D60">
        <w:rPr>
          <w:b/>
          <w:sz w:val="22"/>
          <w:szCs w:val="22"/>
        </w:rPr>
        <w:t>Бешляга</w:t>
      </w:r>
      <w:proofErr w:type="spellEnd"/>
      <w:r w:rsidR="00855B54" w:rsidRPr="00706D60">
        <w:rPr>
          <w:b/>
          <w:sz w:val="22"/>
          <w:szCs w:val="22"/>
        </w:rPr>
        <w:t xml:space="preserve"> Е.К.,</w:t>
      </w:r>
      <w:r w:rsidR="00855B54" w:rsidRPr="00706D60">
        <w:rPr>
          <w:sz w:val="22"/>
          <w:szCs w:val="22"/>
        </w:rPr>
        <w:t xml:space="preserve"> </w:t>
      </w:r>
      <w:r w:rsidR="00855B54" w:rsidRPr="00706D60">
        <w:rPr>
          <w:b/>
          <w:sz w:val="22"/>
          <w:szCs w:val="22"/>
        </w:rPr>
        <w:t xml:space="preserve">доцент, к. ф. </w:t>
      </w:r>
      <w:proofErr w:type="gramStart"/>
      <w:r w:rsidR="00855B54" w:rsidRPr="00706D60">
        <w:rPr>
          <w:b/>
          <w:sz w:val="22"/>
          <w:szCs w:val="22"/>
        </w:rPr>
        <w:t>н</w:t>
      </w:r>
      <w:proofErr w:type="gramEnd"/>
      <w:r w:rsidR="00855B54" w:rsidRPr="00706D60">
        <w:rPr>
          <w:b/>
          <w:sz w:val="22"/>
          <w:szCs w:val="22"/>
        </w:rPr>
        <w:t>.</w:t>
      </w:r>
      <w:r w:rsidR="006A30DC" w:rsidRPr="00706D60">
        <w:rPr>
          <w:sz w:val="22"/>
          <w:szCs w:val="22"/>
        </w:rPr>
        <w:t xml:space="preserve"> </w:t>
      </w:r>
    </w:p>
    <w:p w:rsidR="007B370F" w:rsidRPr="009B5711" w:rsidRDefault="007B370F" w:rsidP="00DF2E7F">
      <w:pPr>
        <w:jc w:val="both"/>
        <w:rPr>
          <w:sz w:val="24"/>
          <w:szCs w:val="24"/>
        </w:rPr>
      </w:pPr>
      <w:r w:rsidRPr="009B5711">
        <w:rPr>
          <w:sz w:val="24"/>
          <w:szCs w:val="24"/>
        </w:rPr>
        <w:t>В результате научных исследований и проведенной работы были получены следующие научные и практические результаты:</w:t>
      </w:r>
    </w:p>
    <w:p w:rsidR="007B370F" w:rsidRPr="009B5711" w:rsidRDefault="007B370F" w:rsidP="007B370F">
      <w:pPr>
        <w:ind w:firstLine="567"/>
        <w:rPr>
          <w:sz w:val="24"/>
          <w:szCs w:val="24"/>
        </w:rPr>
      </w:pPr>
      <w:r w:rsidRPr="009B5711">
        <w:rPr>
          <w:sz w:val="24"/>
          <w:szCs w:val="24"/>
        </w:rPr>
        <w:t xml:space="preserve">- выявлены </w:t>
      </w:r>
      <w:r w:rsidR="00067BCE" w:rsidRPr="009B5711">
        <w:rPr>
          <w:sz w:val="24"/>
          <w:szCs w:val="24"/>
        </w:rPr>
        <w:t>синтакс</w:t>
      </w:r>
      <w:r w:rsidRPr="009B5711">
        <w:rPr>
          <w:sz w:val="24"/>
          <w:szCs w:val="24"/>
        </w:rPr>
        <w:t>ические особенности современного молдавского языка;</w:t>
      </w:r>
    </w:p>
    <w:p w:rsidR="007B370F" w:rsidRPr="009B5711" w:rsidRDefault="007B370F" w:rsidP="007B370F">
      <w:pPr>
        <w:ind w:firstLine="567"/>
        <w:rPr>
          <w:sz w:val="24"/>
          <w:szCs w:val="24"/>
        </w:rPr>
      </w:pPr>
      <w:r w:rsidRPr="009B5711">
        <w:rPr>
          <w:sz w:val="24"/>
          <w:szCs w:val="24"/>
        </w:rPr>
        <w:t>-</w:t>
      </w:r>
      <w:r w:rsidRPr="009B5711">
        <w:rPr>
          <w:color w:val="FF0000"/>
          <w:sz w:val="24"/>
          <w:szCs w:val="24"/>
        </w:rPr>
        <w:t xml:space="preserve"> </w:t>
      </w:r>
      <w:r w:rsidRPr="009B5711">
        <w:rPr>
          <w:sz w:val="24"/>
          <w:szCs w:val="24"/>
        </w:rPr>
        <w:t xml:space="preserve">выявлены особенности </w:t>
      </w:r>
      <w:r w:rsidR="00067BCE" w:rsidRPr="009B5711">
        <w:rPr>
          <w:sz w:val="24"/>
          <w:szCs w:val="24"/>
        </w:rPr>
        <w:t>синтакс</w:t>
      </w:r>
      <w:r w:rsidRPr="009B5711">
        <w:rPr>
          <w:sz w:val="24"/>
          <w:szCs w:val="24"/>
        </w:rPr>
        <w:t>ических</w:t>
      </w:r>
      <w:r w:rsidRPr="009B5711">
        <w:rPr>
          <w:color w:val="FF0000"/>
          <w:sz w:val="24"/>
          <w:szCs w:val="24"/>
        </w:rPr>
        <w:t xml:space="preserve"> </w:t>
      </w:r>
      <w:r w:rsidRPr="009B5711">
        <w:rPr>
          <w:sz w:val="24"/>
          <w:szCs w:val="24"/>
        </w:rPr>
        <w:t xml:space="preserve">норм функционирующих в приднестровском </w:t>
      </w:r>
      <w:proofErr w:type="spellStart"/>
      <w:r w:rsidRPr="009B5711">
        <w:rPr>
          <w:sz w:val="24"/>
          <w:szCs w:val="24"/>
        </w:rPr>
        <w:t>полилингвистическом</w:t>
      </w:r>
      <w:proofErr w:type="spellEnd"/>
      <w:r w:rsidRPr="009B5711">
        <w:rPr>
          <w:sz w:val="24"/>
          <w:szCs w:val="24"/>
        </w:rPr>
        <w:t xml:space="preserve"> пространстве;</w:t>
      </w:r>
    </w:p>
    <w:p w:rsidR="007B370F" w:rsidRPr="009B5711" w:rsidRDefault="007B370F" w:rsidP="007B370F">
      <w:pPr>
        <w:ind w:firstLine="567"/>
        <w:rPr>
          <w:sz w:val="24"/>
          <w:szCs w:val="24"/>
        </w:rPr>
      </w:pPr>
      <w:r w:rsidRPr="009B5711">
        <w:rPr>
          <w:sz w:val="24"/>
          <w:szCs w:val="24"/>
        </w:rPr>
        <w:t>- проведен типологический анализ морфологических единиц современного молдавского языка;</w:t>
      </w:r>
    </w:p>
    <w:p w:rsidR="007B370F" w:rsidRPr="009B5711" w:rsidRDefault="007B370F" w:rsidP="007B370F">
      <w:pPr>
        <w:ind w:firstLine="567"/>
        <w:jc w:val="both"/>
        <w:rPr>
          <w:sz w:val="24"/>
          <w:szCs w:val="24"/>
        </w:rPr>
      </w:pPr>
      <w:r w:rsidRPr="009B5711">
        <w:rPr>
          <w:sz w:val="24"/>
          <w:szCs w:val="24"/>
        </w:rPr>
        <w:t>- изучены и выявлены семантические особенности</w:t>
      </w:r>
      <w:r w:rsidR="00331EDC" w:rsidRPr="009B5711">
        <w:rPr>
          <w:sz w:val="24"/>
          <w:szCs w:val="24"/>
        </w:rPr>
        <w:t xml:space="preserve"> </w:t>
      </w:r>
      <w:r w:rsidR="00067BCE" w:rsidRPr="009B5711">
        <w:rPr>
          <w:sz w:val="24"/>
          <w:szCs w:val="24"/>
        </w:rPr>
        <w:t>синтакс</w:t>
      </w:r>
      <w:r w:rsidR="00331EDC" w:rsidRPr="009B5711">
        <w:rPr>
          <w:sz w:val="24"/>
          <w:szCs w:val="24"/>
        </w:rPr>
        <w:t>ических единиц языка.</w:t>
      </w:r>
    </w:p>
    <w:p w:rsidR="006A30DC" w:rsidRPr="009B5711" w:rsidRDefault="006A30DC" w:rsidP="00522FB4">
      <w:pPr>
        <w:ind w:firstLine="567"/>
        <w:jc w:val="both"/>
        <w:rPr>
          <w:b/>
          <w:sz w:val="24"/>
          <w:szCs w:val="24"/>
        </w:rPr>
      </w:pPr>
      <w:r w:rsidRPr="009B5711">
        <w:rPr>
          <w:sz w:val="24"/>
          <w:szCs w:val="24"/>
        </w:rPr>
        <w:t xml:space="preserve">Результаты НИР находят свое отражение в исследованиях, проводимых преподавателями кафедры молдавской филологии: в докладах и выступлениях на научных конференциях и семинарах, участие в международных конференциях. Апробации результатов исследований </w:t>
      </w:r>
      <w:r w:rsidR="00067BCE" w:rsidRPr="009B5711">
        <w:rPr>
          <w:sz w:val="24"/>
          <w:szCs w:val="24"/>
        </w:rPr>
        <w:t>синтакс</w:t>
      </w:r>
      <w:r w:rsidR="001851D6" w:rsidRPr="009B5711">
        <w:rPr>
          <w:sz w:val="24"/>
          <w:szCs w:val="24"/>
        </w:rPr>
        <w:t xml:space="preserve">ических особенностей молдавского языка на территории Приднестровья </w:t>
      </w:r>
      <w:r w:rsidRPr="009B5711">
        <w:rPr>
          <w:sz w:val="24"/>
          <w:szCs w:val="24"/>
        </w:rPr>
        <w:t xml:space="preserve">проходили на занятиях по молдавскому языку в вузе, составлении учебно-методических разработок, пособий и их использование в практике преподавания молдавского языка для студентов которые изучают его как родной язык, а также для </w:t>
      </w:r>
      <w:proofErr w:type="gramStart"/>
      <w:r w:rsidRPr="009B5711">
        <w:rPr>
          <w:sz w:val="24"/>
          <w:szCs w:val="24"/>
        </w:rPr>
        <w:t>студентов</w:t>
      </w:r>
      <w:proofErr w:type="gramEnd"/>
      <w:r w:rsidRPr="009B5711">
        <w:rPr>
          <w:sz w:val="24"/>
          <w:szCs w:val="24"/>
        </w:rPr>
        <w:t xml:space="preserve"> которые изучают его как официальный. </w:t>
      </w:r>
      <w:r w:rsidR="00855B54" w:rsidRPr="009B5711">
        <w:rPr>
          <w:sz w:val="24"/>
          <w:szCs w:val="24"/>
        </w:rPr>
        <w:t>Р</w:t>
      </w:r>
      <w:r w:rsidR="00616CF2" w:rsidRPr="009B5711">
        <w:rPr>
          <w:sz w:val="24"/>
          <w:szCs w:val="24"/>
        </w:rPr>
        <w:t xml:space="preserve">езультаты научной работы </w:t>
      </w:r>
      <w:r w:rsidR="001851D6" w:rsidRPr="009B5711">
        <w:rPr>
          <w:sz w:val="24"/>
          <w:szCs w:val="24"/>
        </w:rPr>
        <w:t xml:space="preserve">по анализу типологии </w:t>
      </w:r>
      <w:r w:rsidR="00067BCE" w:rsidRPr="009B5711">
        <w:rPr>
          <w:sz w:val="24"/>
          <w:szCs w:val="24"/>
        </w:rPr>
        <w:t>синтакс</w:t>
      </w:r>
      <w:r w:rsidR="001851D6" w:rsidRPr="009B5711">
        <w:rPr>
          <w:sz w:val="24"/>
          <w:szCs w:val="24"/>
        </w:rPr>
        <w:t xml:space="preserve">ических единиц в молдавском языке </w:t>
      </w:r>
      <w:r w:rsidR="00616CF2" w:rsidRPr="009B5711">
        <w:rPr>
          <w:sz w:val="24"/>
          <w:szCs w:val="24"/>
        </w:rPr>
        <w:t>используются в курсах лекций по читаемым дисциплинам преподавателями кафедры. Полученные результаты учитыва</w:t>
      </w:r>
      <w:r w:rsidR="001851D6" w:rsidRPr="009B5711">
        <w:rPr>
          <w:sz w:val="24"/>
          <w:szCs w:val="24"/>
        </w:rPr>
        <w:t>лись</w:t>
      </w:r>
      <w:r w:rsidR="00616CF2" w:rsidRPr="009B5711">
        <w:rPr>
          <w:sz w:val="24"/>
          <w:szCs w:val="24"/>
        </w:rPr>
        <w:t xml:space="preserve"> в руководстве научно-студенческой работой, при составлении заданий к самостоятельной работы, тестов, разработке программ научно-методических семинаров с привлечением учителей общеобразовательных школ республики. </w:t>
      </w:r>
    </w:p>
    <w:p w:rsidR="00DF2E7F" w:rsidRPr="009B5711" w:rsidRDefault="00DF2E7F" w:rsidP="002442A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B5711">
        <w:rPr>
          <w:b/>
          <w:sz w:val="24"/>
          <w:szCs w:val="24"/>
        </w:rPr>
        <w:lastRenderedPageBreak/>
        <w:t>Стати В.Н., профессор, д.и.н., к.ф.н.</w:t>
      </w:r>
      <w:r w:rsidRPr="009B5711">
        <w:rPr>
          <w:sz w:val="24"/>
          <w:szCs w:val="24"/>
        </w:rPr>
        <w:t xml:space="preserve"> </w:t>
      </w:r>
      <w:r w:rsidR="001B0C61" w:rsidRPr="009B5711">
        <w:rPr>
          <w:sz w:val="24"/>
          <w:szCs w:val="24"/>
        </w:rPr>
        <w:t>Синтаксические образования (в первую очередь предложения) были изучены с разных сторон, поскольку они имеют сложную, многогранную организацию.</w:t>
      </w:r>
      <w:proofErr w:type="gramEnd"/>
      <w:r w:rsidR="001B0C61" w:rsidRPr="009B5711">
        <w:rPr>
          <w:sz w:val="24"/>
          <w:szCs w:val="24"/>
        </w:rPr>
        <w:t xml:space="preserve"> В современной науке различают три аспекта синтаксиса: грамматический (формально-синтаксический, конструктивный), семантический и коммуникативный. Причем, существуют они не автономно друг от друга, а в тесном взаимодействии.</w:t>
      </w:r>
      <w:r w:rsidR="001B0C61" w:rsidRPr="009B5711">
        <w:rPr>
          <w:color w:val="000000"/>
          <w:sz w:val="24"/>
          <w:szCs w:val="24"/>
        </w:rPr>
        <w:t xml:space="preserve"> </w:t>
      </w:r>
      <w:r w:rsidRPr="009B5711">
        <w:rPr>
          <w:color w:val="000000"/>
          <w:sz w:val="24"/>
          <w:szCs w:val="24"/>
        </w:rPr>
        <w:t xml:space="preserve">Анализ </w:t>
      </w:r>
      <w:r w:rsidR="00067BCE" w:rsidRPr="009B5711">
        <w:rPr>
          <w:sz w:val="24"/>
          <w:szCs w:val="24"/>
        </w:rPr>
        <w:t>синтакси</w:t>
      </w:r>
      <w:r w:rsidRPr="009B5711">
        <w:rPr>
          <w:color w:val="000000"/>
          <w:sz w:val="24"/>
          <w:szCs w:val="24"/>
        </w:rPr>
        <w:t>ческой категории в качестве единицы измерения типологического сходства и различия в сопоставляемых языках проводи</w:t>
      </w:r>
      <w:r w:rsidR="002442A7" w:rsidRPr="009B5711">
        <w:rPr>
          <w:color w:val="000000"/>
          <w:sz w:val="24"/>
          <w:szCs w:val="24"/>
        </w:rPr>
        <w:t>лось</w:t>
      </w:r>
      <w:r w:rsidRPr="009B5711">
        <w:rPr>
          <w:color w:val="000000"/>
          <w:sz w:val="24"/>
          <w:szCs w:val="24"/>
        </w:rPr>
        <w:t xml:space="preserve"> в единстве содержательного (семантического), формального и функционального аспектов и име</w:t>
      </w:r>
      <w:r w:rsidR="002442A7" w:rsidRPr="009B5711">
        <w:rPr>
          <w:color w:val="000000"/>
          <w:sz w:val="24"/>
          <w:szCs w:val="24"/>
        </w:rPr>
        <w:t>ло</w:t>
      </w:r>
      <w:r w:rsidRPr="009B5711">
        <w:rPr>
          <w:color w:val="000000"/>
          <w:sz w:val="24"/>
          <w:szCs w:val="24"/>
        </w:rPr>
        <w:t xml:space="preserve"> ряд этапов. 1. Констатация наличия или отсутствия данной семантической категории, имеющей статус грамматической в рассмат</w:t>
      </w:r>
      <w:r w:rsidRPr="009B5711">
        <w:rPr>
          <w:color w:val="000000"/>
          <w:sz w:val="24"/>
          <w:szCs w:val="24"/>
        </w:rPr>
        <w:softHyphen/>
        <w:t xml:space="preserve">риваемых языках. 2. Изучение данной грамматической категории в плане содержания: анализ ее семантической структуры, </w:t>
      </w:r>
      <w:proofErr w:type="spellStart"/>
      <w:r w:rsidRPr="009B5711">
        <w:rPr>
          <w:color w:val="000000"/>
          <w:sz w:val="24"/>
          <w:szCs w:val="24"/>
        </w:rPr>
        <w:t>семного</w:t>
      </w:r>
      <w:proofErr w:type="spellEnd"/>
      <w:r w:rsidRPr="009B5711">
        <w:rPr>
          <w:color w:val="000000"/>
          <w:sz w:val="24"/>
          <w:szCs w:val="24"/>
        </w:rPr>
        <w:t xml:space="preserve"> состава этой структуры. 3. Изучение данной грамматической категории в плане выражения: анализ языковых форм ее реализации. 4. Определение места данной грамматической категории в системе каждого из сопоставляемых языков через установление относительной частотности употребления </w:t>
      </w:r>
      <w:proofErr w:type="spellStart"/>
      <w:r w:rsidRPr="009B5711">
        <w:rPr>
          <w:color w:val="000000"/>
          <w:sz w:val="24"/>
          <w:szCs w:val="24"/>
        </w:rPr>
        <w:t>однопорядковых</w:t>
      </w:r>
      <w:proofErr w:type="spellEnd"/>
      <w:r w:rsidRPr="009B5711">
        <w:rPr>
          <w:color w:val="000000"/>
          <w:sz w:val="24"/>
          <w:szCs w:val="24"/>
        </w:rPr>
        <w:t xml:space="preserve"> средств ее выражения в этих языках; в этом плане целесообразно выявление других, менее многочисленных — морфологических, а также синтаксических типов, которые кон</w:t>
      </w:r>
      <w:r w:rsidRPr="009B5711">
        <w:rPr>
          <w:color w:val="000000"/>
          <w:sz w:val="24"/>
          <w:szCs w:val="24"/>
        </w:rPr>
        <w:softHyphen/>
        <w:t>курируют с данной грамматической категорией в данном языке.</w:t>
      </w:r>
    </w:p>
    <w:p w:rsidR="002442A7" w:rsidRPr="009B5711" w:rsidRDefault="00616CF2" w:rsidP="002442A7">
      <w:pPr>
        <w:ind w:firstLine="567"/>
        <w:jc w:val="both"/>
        <w:rPr>
          <w:sz w:val="24"/>
          <w:szCs w:val="24"/>
        </w:rPr>
      </w:pPr>
      <w:proofErr w:type="spellStart"/>
      <w:r w:rsidRPr="009B5711">
        <w:rPr>
          <w:b/>
          <w:sz w:val="24"/>
          <w:szCs w:val="24"/>
        </w:rPr>
        <w:t>Курлат</w:t>
      </w:r>
      <w:proofErr w:type="spellEnd"/>
      <w:r w:rsidRPr="009B5711">
        <w:rPr>
          <w:b/>
          <w:sz w:val="24"/>
          <w:szCs w:val="24"/>
        </w:rPr>
        <w:t xml:space="preserve"> Г.Б., доцент</w:t>
      </w:r>
      <w:r w:rsidR="002442A7" w:rsidRPr="009B5711">
        <w:rPr>
          <w:b/>
          <w:sz w:val="24"/>
          <w:szCs w:val="24"/>
        </w:rPr>
        <w:t xml:space="preserve">. </w:t>
      </w:r>
      <w:r w:rsidR="00F60379" w:rsidRPr="009B5711">
        <w:rPr>
          <w:sz w:val="24"/>
          <w:szCs w:val="24"/>
        </w:rPr>
        <w:t>Ре</w:t>
      </w:r>
      <w:r w:rsidR="00844413" w:rsidRPr="009B5711">
        <w:rPr>
          <w:sz w:val="24"/>
          <w:szCs w:val="24"/>
        </w:rPr>
        <w:t>зультаты научной работы используются в курсах лекций по читаемым дисциплинам</w:t>
      </w:r>
      <w:r w:rsidR="00855B54" w:rsidRPr="009B5711">
        <w:rPr>
          <w:sz w:val="24"/>
          <w:szCs w:val="24"/>
        </w:rPr>
        <w:t>,</w:t>
      </w:r>
      <w:r w:rsidR="00844413" w:rsidRPr="009B5711">
        <w:rPr>
          <w:sz w:val="24"/>
          <w:szCs w:val="24"/>
        </w:rPr>
        <w:t xml:space="preserve"> применялись при разработке нового учебно-методического пособия «</w:t>
      </w:r>
      <w:r w:rsidR="00844413" w:rsidRPr="009B5711">
        <w:rPr>
          <w:i/>
          <w:sz w:val="24"/>
          <w:szCs w:val="24"/>
        </w:rPr>
        <w:t>Молдавско-русский словарик»</w:t>
      </w:r>
      <w:r w:rsidR="00855B54" w:rsidRPr="009B5711">
        <w:rPr>
          <w:i/>
          <w:sz w:val="24"/>
          <w:szCs w:val="24"/>
        </w:rPr>
        <w:t xml:space="preserve">, </w:t>
      </w:r>
      <w:proofErr w:type="gramStart"/>
      <w:r w:rsidR="00855B54" w:rsidRPr="009B5711">
        <w:rPr>
          <w:sz w:val="24"/>
          <w:szCs w:val="24"/>
        </w:rPr>
        <w:t>при</w:t>
      </w:r>
      <w:proofErr w:type="gramEnd"/>
      <w:r w:rsidR="00855B54" w:rsidRPr="009B5711">
        <w:rPr>
          <w:sz w:val="24"/>
          <w:szCs w:val="24"/>
        </w:rPr>
        <w:t xml:space="preserve"> подготовки квалификационных работ студентов </w:t>
      </w:r>
      <w:r w:rsidR="006A30DC" w:rsidRPr="009B5711">
        <w:rPr>
          <w:sz w:val="24"/>
          <w:szCs w:val="24"/>
        </w:rPr>
        <w:t>и в работе научно-литературного студенческого кружка «</w:t>
      </w:r>
      <w:proofErr w:type="spellStart"/>
      <w:r w:rsidR="006A30DC" w:rsidRPr="009B5711">
        <w:rPr>
          <w:sz w:val="24"/>
          <w:szCs w:val="24"/>
        </w:rPr>
        <w:t>Авынт</w:t>
      </w:r>
      <w:proofErr w:type="spellEnd"/>
      <w:r w:rsidR="006A30DC" w:rsidRPr="009B5711">
        <w:rPr>
          <w:sz w:val="24"/>
          <w:szCs w:val="24"/>
        </w:rPr>
        <w:t>».</w:t>
      </w:r>
      <w:r w:rsidR="006A30DC" w:rsidRPr="009B5711">
        <w:rPr>
          <w:b/>
          <w:sz w:val="24"/>
          <w:szCs w:val="24"/>
        </w:rPr>
        <w:t xml:space="preserve"> </w:t>
      </w:r>
      <w:r w:rsidR="006A30DC" w:rsidRPr="009B5711">
        <w:rPr>
          <w:sz w:val="24"/>
          <w:szCs w:val="24"/>
        </w:rPr>
        <w:t>П</w:t>
      </w:r>
      <w:r w:rsidR="00855B54" w:rsidRPr="009B5711">
        <w:rPr>
          <w:sz w:val="24"/>
          <w:szCs w:val="24"/>
        </w:rPr>
        <w:t>олученные результаты научного исследования</w:t>
      </w:r>
      <w:r w:rsidR="006A30DC" w:rsidRPr="009B5711">
        <w:rPr>
          <w:sz w:val="24"/>
          <w:szCs w:val="24"/>
        </w:rPr>
        <w:t xml:space="preserve"> отражены в докладах на научно-практических конференциях, научно-методическом и научно-практическом семинарах, научных круг</w:t>
      </w:r>
      <w:r w:rsidR="00335926">
        <w:rPr>
          <w:sz w:val="24"/>
          <w:szCs w:val="24"/>
        </w:rPr>
        <w:t>л</w:t>
      </w:r>
      <w:r w:rsidR="006A30DC" w:rsidRPr="009B5711">
        <w:rPr>
          <w:sz w:val="24"/>
          <w:szCs w:val="24"/>
        </w:rPr>
        <w:t xml:space="preserve">ых столах. </w:t>
      </w:r>
      <w:r w:rsidR="00706D60" w:rsidRPr="009B5711">
        <w:rPr>
          <w:color w:val="000000"/>
          <w:sz w:val="24"/>
          <w:szCs w:val="24"/>
        </w:rPr>
        <w:t>Руковожу научной страницей в республиканской молдавской печати «</w:t>
      </w:r>
      <w:proofErr w:type="spellStart"/>
      <w:r w:rsidR="00706D60" w:rsidRPr="009B5711">
        <w:rPr>
          <w:color w:val="000000"/>
          <w:sz w:val="24"/>
          <w:szCs w:val="24"/>
        </w:rPr>
        <w:t>Адевэрул</w:t>
      </w:r>
      <w:proofErr w:type="spellEnd"/>
      <w:r w:rsidR="00706D60" w:rsidRPr="009B5711">
        <w:rPr>
          <w:color w:val="000000"/>
          <w:sz w:val="24"/>
          <w:szCs w:val="24"/>
        </w:rPr>
        <w:t xml:space="preserve"> </w:t>
      </w:r>
      <w:proofErr w:type="spellStart"/>
      <w:r w:rsidR="00706D60" w:rsidRPr="009B5711">
        <w:rPr>
          <w:color w:val="000000"/>
          <w:sz w:val="24"/>
          <w:szCs w:val="24"/>
        </w:rPr>
        <w:t>нистрян</w:t>
      </w:r>
      <w:proofErr w:type="spellEnd"/>
      <w:r w:rsidR="00706D60" w:rsidRPr="009B5711">
        <w:rPr>
          <w:color w:val="000000"/>
          <w:sz w:val="24"/>
          <w:szCs w:val="24"/>
        </w:rPr>
        <w:t xml:space="preserve">» - «ЦИТАДЕЛЬ НАУКИ», где </w:t>
      </w:r>
      <w:r w:rsidR="00706D60" w:rsidRPr="009B5711">
        <w:rPr>
          <w:sz w:val="24"/>
          <w:szCs w:val="24"/>
        </w:rPr>
        <w:t>находят свое отражение результаты научных исследований, проводимых преподавателями кафедры молдавской филологии,</w:t>
      </w:r>
      <w:r w:rsidR="00706D60" w:rsidRPr="009B5711">
        <w:rPr>
          <w:color w:val="000000"/>
          <w:sz w:val="24"/>
          <w:szCs w:val="24"/>
        </w:rPr>
        <w:t xml:space="preserve"> новинки научной литературы и научные издания кафедры молдавской филологии.</w:t>
      </w:r>
    </w:p>
    <w:p w:rsidR="00F60379" w:rsidRPr="009B5711" w:rsidRDefault="00F60379" w:rsidP="002442A7">
      <w:pPr>
        <w:ind w:firstLine="567"/>
        <w:jc w:val="both"/>
        <w:rPr>
          <w:rFonts w:cstheme="minorHAnsi"/>
          <w:i/>
          <w:sz w:val="24"/>
          <w:szCs w:val="24"/>
        </w:rPr>
      </w:pPr>
      <w:r w:rsidRPr="009B5711">
        <w:rPr>
          <w:b/>
          <w:sz w:val="24"/>
          <w:szCs w:val="24"/>
        </w:rPr>
        <w:t>Попова В.Ф., ст. преподаватель</w:t>
      </w:r>
      <w:r w:rsidR="002442A7" w:rsidRPr="009B5711">
        <w:rPr>
          <w:b/>
          <w:sz w:val="24"/>
          <w:szCs w:val="24"/>
        </w:rPr>
        <w:t xml:space="preserve">. </w:t>
      </w:r>
      <w:r w:rsidR="00AE21B0" w:rsidRPr="009B5711">
        <w:rPr>
          <w:sz w:val="24"/>
          <w:szCs w:val="24"/>
        </w:rPr>
        <w:t>Результаты научной работы в 201</w:t>
      </w:r>
      <w:r w:rsidR="00273109" w:rsidRPr="009B5711">
        <w:rPr>
          <w:sz w:val="24"/>
          <w:szCs w:val="24"/>
        </w:rPr>
        <w:t>7</w:t>
      </w:r>
      <w:r w:rsidR="00AE21B0" w:rsidRPr="009B5711">
        <w:rPr>
          <w:sz w:val="24"/>
          <w:szCs w:val="24"/>
        </w:rPr>
        <w:t xml:space="preserve"> году используются в курсах лекций по читаемым дисциплинам, </w:t>
      </w:r>
      <w:proofErr w:type="gramStart"/>
      <w:r w:rsidR="00AE21B0" w:rsidRPr="009B5711">
        <w:rPr>
          <w:sz w:val="24"/>
          <w:szCs w:val="24"/>
        </w:rPr>
        <w:t>при</w:t>
      </w:r>
      <w:proofErr w:type="gramEnd"/>
      <w:r w:rsidR="00AE21B0" w:rsidRPr="009B5711">
        <w:rPr>
          <w:sz w:val="24"/>
          <w:szCs w:val="24"/>
        </w:rPr>
        <w:t xml:space="preserve"> подготовки квалификационных работ студентов и в работе научно-литературного студенческого кружка </w:t>
      </w:r>
      <w:r w:rsidR="00AE21B0" w:rsidRPr="009B5711">
        <w:rPr>
          <w:b/>
          <w:sz w:val="24"/>
          <w:szCs w:val="24"/>
        </w:rPr>
        <w:t>«</w:t>
      </w:r>
      <w:r w:rsidR="00AE21B0" w:rsidRPr="009B5711">
        <w:rPr>
          <w:rFonts w:cstheme="minorHAnsi"/>
          <w:sz w:val="24"/>
          <w:szCs w:val="24"/>
        </w:rPr>
        <w:t xml:space="preserve">Влад </w:t>
      </w:r>
      <w:proofErr w:type="spellStart"/>
      <w:r w:rsidR="00AE21B0" w:rsidRPr="009B5711">
        <w:rPr>
          <w:rFonts w:cstheme="minorHAnsi"/>
          <w:sz w:val="24"/>
          <w:szCs w:val="24"/>
        </w:rPr>
        <w:t>Йовицэ</w:t>
      </w:r>
      <w:proofErr w:type="spellEnd"/>
      <w:r w:rsidR="00AE21B0" w:rsidRPr="009B5711">
        <w:rPr>
          <w:sz w:val="24"/>
          <w:szCs w:val="24"/>
        </w:rPr>
        <w:t>»</w:t>
      </w:r>
      <w:r w:rsidR="00AE21B0" w:rsidRPr="009B5711">
        <w:rPr>
          <w:rFonts w:cstheme="minorHAnsi"/>
          <w:sz w:val="24"/>
          <w:szCs w:val="24"/>
        </w:rPr>
        <w:t xml:space="preserve">. </w:t>
      </w:r>
      <w:r w:rsidR="00AE21B0" w:rsidRPr="009B5711">
        <w:rPr>
          <w:sz w:val="24"/>
          <w:szCs w:val="24"/>
        </w:rPr>
        <w:t xml:space="preserve">Результаты научного исследования отражены в докладах на </w:t>
      </w:r>
      <w:r w:rsidR="002230CF" w:rsidRPr="009B5711">
        <w:rPr>
          <w:sz w:val="24"/>
          <w:szCs w:val="24"/>
        </w:rPr>
        <w:t xml:space="preserve">республиканской научно-практической конференции </w:t>
      </w:r>
      <w:r w:rsidR="002230CF" w:rsidRPr="009B5711">
        <w:rPr>
          <w:i/>
          <w:sz w:val="24"/>
          <w:szCs w:val="24"/>
        </w:rPr>
        <w:t xml:space="preserve">«Актуальные вопросы преподавания молдавского языка и литературы в современных условиях» </w:t>
      </w:r>
      <w:r w:rsidR="002230CF" w:rsidRPr="009B5711">
        <w:rPr>
          <w:sz w:val="24"/>
          <w:szCs w:val="24"/>
        </w:rPr>
        <w:t>в ГОУ ДПО «Институт развития образования и повышения квалификации»,</w:t>
      </w:r>
      <w:r w:rsidR="00AE21B0" w:rsidRPr="009B5711">
        <w:rPr>
          <w:sz w:val="24"/>
          <w:szCs w:val="24"/>
        </w:rPr>
        <w:t xml:space="preserve"> научно-методическом и научно-практическом семинарах, научных круг</w:t>
      </w:r>
      <w:r w:rsidR="00335926">
        <w:rPr>
          <w:sz w:val="24"/>
          <w:szCs w:val="24"/>
        </w:rPr>
        <w:t>л</w:t>
      </w:r>
      <w:r w:rsidR="00AE21B0" w:rsidRPr="009B5711">
        <w:rPr>
          <w:sz w:val="24"/>
          <w:szCs w:val="24"/>
        </w:rPr>
        <w:t xml:space="preserve">ых столах. </w:t>
      </w:r>
      <w:r w:rsidRPr="009B5711">
        <w:rPr>
          <w:rFonts w:cstheme="minorHAnsi"/>
          <w:sz w:val="24"/>
          <w:szCs w:val="24"/>
        </w:rPr>
        <w:t xml:space="preserve">На занятиях истории отечественной литературы (молдавской) особое внимание уделяем проблемам развития молдавского языка, правильного правописания и устного использования языка, при литературном </w:t>
      </w:r>
      <w:r w:rsidR="00335926">
        <w:rPr>
          <w:rFonts w:cstheme="minorHAnsi"/>
          <w:sz w:val="24"/>
          <w:szCs w:val="24"/>
        </w:rPr>
        <w:t>анализе</w:t>
      </w:r>
      <w:r w:rsidRPr="009B5711">
        <w:rPr>
          <w:rFonts w:cstheme="minorHAnsi"/>
          <w:sz w:val="24"/>
          <w:szCs w:val="24"/>
        </w:rPr>
        <w:t xml:space="preserve"> художественных произведений акцентируем внимание на стиль и язык изучаемого произведения.</w:t>
      </w:r>
    </w:p>
    <w:p w:rsidR="00F60379" w:rsidRPr="009B5711" w:rsidRDefault="00F60379" w:rsidP="002442A7">
      <w:pPr>
        <w:ind w:firstLine="567"/>
        <w:jc w:val="both"/>
        <w:rPr>
          <w:rFonts w:cstheme="minorHAnsi"/>
          <w:i/>
          <w:sz w:val="24"/>
          <w:szCs w:val="24"/>
        </w:rPr>
      </w:pPr>
      <w:r w:rsidRPr="009B5711">
        <w:rPr>
          <w:rFonts w:cstheme="minorHAnsi"/>
          <w:sz w:val="24"/>
          <w:szCs w:val="24"/>
        </w:rPr>
        <w:t>Правильное написание эссе, статьей и сообщений на конференциях, семинарах, круглых столов</w:t>
      </w:r>
      <w:r w:rsidR="00095A7B" w:rsidRPr="009B5711">
        <w:rPr>
          <w:rFonts w:cstheme="minorHAnsi"/>
          <w:sz w:val="24"/>
          <w:szCs w:val="24"/>
        </w:rPr>
        <w:t xml:space="preserve"> одна из основных задач при работе </w:t>
      </w:r>
      <w:r w:rsidR="00095A7B" w:rsidRPr="009B5711">
        <w:rPr>
          <w:sz w:val="24"/>
          <w:szCs w:val="24"/>
        </w:rPr>
        <w:t xml:space="preserve">научно-литературного студенческого кружка </w:t>
      </w:r>
      <w:r w:rsidR="00095A7B" w:rsidRPr="009B5711">
        <w:rPr>
          <w:b/>
          <w:sz w:val="24"/>
          <w:szCs w:val="24"/>
        </w:rPr>
        <w:t>«</w:t>
      </w:r>
      <w:r w:rsidR="00095A7B" w:rsidRPr="009B5711">
        <w:rPr>
          <w:rFonts w:cstheme="minorHAnsi"/>
          <w:sz w:val="24"/>
          <w:szCs w:val="24"/>
        </w:rPr>
        <w:t xml:space="preserve">Влад </w:t>
      </w:r>
      <w:proofErr w:type="spellStart"/>
      <w:r w:rsidR="00095A7B" w:rsidRPr="009B5711">
        <w:rPr>
          <w:rFonts w:cstheme="minorHAnsi"/>
          <w:sz w:val="24"/>
          <w:szCs w:val="24"/>
        </w:rPr>
        <w:t>Йовицэ</w:t>
      </w:r>
      <w:proofErr w:type="spellEnd"/>
      <w:r w:rsidR="00095A7B" w:rsidRPr="009B5711">
        <w:rPr>
          <w:sz w:val="24"/>
          <w:szCs w:val="24"/>
        </w:rPr>
        <w:t>»</w:t>
      </w:r>
      <w:r w:rsidRPr="009B5711">
        <w:rPr>
          <w:rFonts w:cstheme="minorHAnsi"/>
          <w:sz w:val="24"/>
          <w:szCs w:val="24"/>
        </w:rPr>
        <w:t>.</w:t>
      </w:r>
    </w:p>
    <w:p w:rsidR="004C5D68" w:rsidRPr="009B5711" w:rsidRDefault="000E3291" w:rsidP="00273109">
      <w:pPr>
        <w:pStyle w:val="a7"/>
        <w:spacing w:before="0" w:beforeAutospacing="0" w:after="0" w:afterAutospacing="0"/>
        <w:ind w:firstLine="567"/>
        <w:rPr>
          <w:color w:val="000000"/>
        </w:rPr>
      </w:pPr>
      <w:proofErr w:type="spellStart"/>
      <w:r w:rsidRPr="009B5711">
        <w:rPr>
          <w:b/>
        </w:rPr>
        <w:t>Чупрына</w:t>
      </w:r>
      <w:proofErr w:type="spellEnd"/>
      <w:r w:rsidRPr="009B5711">
        <w:rPr>
          <w:b/>
        </w:rPr>
        <w:t xml:space="preserve"> В.В., ст. преподаватель</w:t>
      </w:r>
      <w:r w:rsidR="002442A7" w:rsidRPr="009B5711">
        <w:rPr>
          <w:b/>
        </w:rPr>
        <w:t xml:space="preserve">. </w:t>
      </w:r>
      <w:r w:rsidR="004C5D68" w:rsidRPr="009B5711">
        <w:rPr>
          <w:color w:val="000000"/>
        </w:rPr>
        <w:t xml:space="preserve">За 2017 г </w:t>
      </w:r>
      <w:r w:rsidR="009B5711" w:rsidRPr="009B5711">
        <w:rPr>
          <w:color w:val="000000"/>
        </w:rPr>
        <w:t xml:space="preserve">была </w:t>
      </w:r>
      <w:r w:rsidR="004C5D68" w:rsidRPr="009B5711">
        <w:rPr>
          <w:color w:val="000000"/>
        </w:rPr>
        <w:t>про</w:t>
      </w:r>
      <w:r w:rsidR="009B5711" w:rsidRPr="009B5711">
        <w:rPr>
          <w:color w:val="000000"/>
        </w:rPr>
        <w:t>ведена</w:t>
      </w:r>
      <w:r w:rsidR="004C5D68" w:rsidRPr="009B5711">
        <w:rPr>
          <w:color w:val="000000"/>
        </w:rPr>
        <w:t xml:space="preserve"> следующ</w:t>
      </w:r>
      <w:r w:rsidR="009B5711" w:rsidRPr="009B5711">
        <w:rPr>
          <w:color w:val="000000"/>
        </w:rPr>
        <w:t>ая</w:t>
      </w:r>
      <w:r w:rsidR="004C5D68" w:rsidRPr="009B5711">
        <w:rPr>
          <w:color w:val="000000"/>
        </w:rPr>
        <w:t xml:space="preserve"> научно-исследовательск</w:t>
      </w:r>
      <w:r w:rsidR="009B5711" w:rsidRPr="009B5711">
        <w:rPr>
          <w:color w:val="000000"/>
        </w:rPr>
        <w:t>ая</w:t>
      </w:r>
      <w:r w:rsidR="004C5D68" w:rsidRPr="009B5711">
        <w:rPr>
          <w:color w:val="000000"/>
        </w:rPr>
        <w:t xml:space="preserve"> работ</w:t>
      </w:r>
      <w:r w:rsidR="009B5711" w:rsidRPr="009B5711">
        <w:rPr>
          <w:color w:val="000000"/>
        </w:rPr>
        <w:t>а</w:t>
      </w:r>
      <w:r w:rsidR="004C5D68" w:rsidRPr="009B5711">
        <w:rPr>
          <w:color w:val="000000"/>
        </w:rPr>
        <w:t>:</w:t>
      </w:r>
    </w:p>
    <w:p w:rsidR="004C5D68" w:rsidRPr="009B5711" w:rsidRDefault="004C5D68" w:rsidP="004C5D68">
      <w:pPr>
        <w:ind w:firstLine="567"/>
        <w:jc w:val="both"/>
        <w:rPr>
          <w:color w:val="000000"/>
          <w:sz w:val="24"/>
          <w:szCs w:val="24"/>
        </w:rPr>
      </w:pPr>
      <w:r w:rsidRPr="009B5711">
        <w:rPr>
          <w:color w:val="000000"/>
          <w:sz w:val="24"/>
          <w:szCs w:val="24"/>
        </w:rPr>
        <w:t>1. Принимала участие в ежегодной научной конференции кафедры молдавской филологии.</w:t>
      </w:r>
    </w:p>
    <w:p w:rsidR="004C5D68" w:rsidRPr="009B5711" w:rsidRDefault="004C5D68" w:rsidP="004C5D68">
      <w:pPr>
        <w:ind w:firstLine="567"/>
        <w:jc w:val="both"/>
        <w:rPr>
          <w:color w:val="000000"/>
          <w:sz w:val="24"/>
          <w:szCs w:val="24"/>
        </w:rPr>
      </w:pPr>
      <w:r w:rsidRPr="009B5711">
        <w:rPr>
          <w:color w:val="000000"/>
          <w:sz w:val="24"/>
          <w:szCs w:val="24"/>
        </w:rPr>
        <w:t xml:space="preserve">2. Участвовала в научно-исследовательской конференции филологического факультета кафедры молдавской филологии с сообщением: </w:t>
      </w:r>
      <w:r w:rsidR="00E21403" w:rsidRPr="009B5711">
        <w:rPr>
          <w:b/>
          <w:sz w:val="24"/>
          <w:szCs w:val="24"/>
        </w:rPr>
        <w:t>«</w:t>
      </w:r>
      <w:proofErr w:type="spellStart"/>
      <w:r w:rsidRPr="009B5711">
        <w:rPr>
          <w:color w:val="000000"/>
          <w:sz w:val="24"/>
          <w:szCs w:val="24"/>
        </w:rPr>
        <w:t>Култура</w:t>
      </w:r>
      <w:proofErr w:type="spellEnd"/>
      <w:r w:rsidRPr="009B5711">
        <w:rPr>
          <w:color w:val="000000"/>
          <w:sz w:val="24"/>
          <w:szCs w:val="24"/>
        </w:rPr>
        <w:t xml:space="preserve"> </w:t>
      </w:r>
      <w:proofErr w:type="spellStart"/>
      <w:r w:rsidRPr="009B5711">
        <w:rPr>
          <w:color w:val="000000"/>
          <w:sz w:val="24"/>
          <w:szCs w:val="24"/>
        </w:rPr>
        <w:t>комуникэрий</w:t>
      </w:r>
      <w:proofErr w:type="spellEnd"/>
      <w:r w:rsidRPr="009B5711">
        <w:rPr>
          <w:color w:val="000000"/>
          <w:sz w:val="24"/>
          <w:szCs w:val="24"/>
        </w:rPr>
        <w:t xml:space="preserve"> </w:t>
      </w:r>
      <w:proofErr w:type="spellStart"/>
      <w:r w:rsidRPr="009B5711">
        <w:rPr>
          <w:color w:val="000000"/>
          <w:sz w:val="24"/>
          <w:szCs w:val="24"/>
        </w:rPr>
        <w:t>професионале</w:t>
      </w:r>
      <w:proofErr w:type="spellEnd"/>
      <w:r w:rsidRPr="009B5711">
        <w:rPr>
          <w:color w:val="000000"/>
          <w:sz w:val="24"/>
          <w:szCs w:val="24"/>
        </w:rPr>
        <w:t xml:space="preserve"> </w:t>
      </w:r>
      <w:proofErr w:type="spellStart"/>
      <w:r w:rsidRPr="009B5711">
        <w:rPr>
          <w:color w:val="000000"/>
          <w:sz w:val="24"/>
          <w:szCs w:val="24"/>
        </w:rPr>
        <w:t>ынтр-ун</w:t>
      </w:r>
      <w:proofErr w:type="spellEnd"/>
      <w:r w:rsidRPr="009B5711">
        <w:rPr>
          <w:color w:val="000000"/>
          <w:sz w:val="24"/>
          <w:szCs w:val="24"/>
        </w:rPr>
        <w:t xml:space="preserve"> </w:t>
      </w:r>
      <w:proofErr w:type="spellStart"/>
      <w:r w:rsidRPr="009B5711">
        <w:rPr>
          <w:color w:val="000000"/>
          <w:sz w:val="24"/>
          <w:szCs w:val="24"/>
        </w:rPr>
        <w:t>медиу</w:t>
      </w:r>
      <w:proofErr w:type="spellEnd"/>
      <w:r w:rsidRPr="009B5711">
        <w:rPr>
          <w:color w:val="000000"/>
          <w:sz w:val="24"/>
          <w:szCs w:val="24"/>
        </w:rPr>
        <w:t xml:space="preserve"> </w:t>
      </w:r>
      <w:proofErr w:type="spellStart"/>
      <w:r w:rsidRPr="009B5711">
        <w:rPr>
          <w:color w:val="000000"/>
          <w:sz w:val="24"/>
          <w:szCs w:val="24"/>
        </w:rPr>
        <w:t>поликултурал</w:t>
      </w:r>
      <w:proofErr w:type="spellEnd"/>
      <w:r w:rsidR="00E21403">
        <w:rPr>
          <w:b/>
          <w:sz w:val="24"/>
          <w:szCs w:val="24"/>
        </w:rPr>
        <w:t>»</w:t>
      </w:r>
      <w:r w:rsidRPr="009B5711">
        <w:rPr>
          <w:color w:val="000000"/>
          <w:sz w:val="24"/>
          <w:szCs w:val="24"/>
        </w:rPr>
        <w:t xml:space="preserve">. 3. Была руководителем научно-исследовательской работы студентов: 1) студентка 6 курса Писарь В. успешно защитила дипломную работу по теме: </w:t>
      </w:r>
      <w:r w:rsidR="00E21403" w:rsidRPr="009B5711">
        <w:rPr>
          <w:b/>
          <w:sz w:val="24"/>
          <w:szCs w:val="24"/>
        </w:rPr>
        <w:t>«</w:t>
      </w:r>
      <w:proofErr w:type="spellStart"/>
      <w:r w:rsidRPr="009B5711">
        <w:rPr>
          <w:color w:val="000000"/>
          <w:sz w:val="24"/>
          <w:szCs w:val="24"/>
        </w:rPr>
        <w:t>Валорификаря</w:t>
      </w:r>
      <w:proofErr w:type="spellEnd"/>
      <w:r w:rsidRPr="009B5711">
        <w:rPr>
          <w:color w:val="000000"/>
          <w:sz w:val="24"/>
          <w:szCs w:val="24"/>
        </w:rPr>
        <w:t xml:space="preserve"> </w:t>
      </w:r>
      <w:proofErr w:type="spellStart"/>
      <w:r w:rsidRPr="009B5711">
        <w:rPr>
          <w:color w:val="000000"/>
          <w:sz w:val="24"/>
          <w:szCs w:val="24"/>
        </w:rPr>
        <w:t>креацией</w:t>
      </w:r>
      <w:proofErr w:type="spellEnd"/>
      <w:r w:rsidRPr="009B5711">
        <w:rPr>
          <w:color w:val="000000"/>
          <w:sz w:val="24"/>
          <w:szCs w:val="24"/>
        </w:rPr>
        <w:t xml:space="preserve"> </w:t>
      </w:r>
      <w:proofErr w:type="spellStart"/>
      <w:r w:rsidRPr="009B5711">
        <w:rPr>
          <w:color w:val="000000"/>
          <w:sz w:val="24"/>
          <w:szCs w:val="24"/>
        </w:rPr>
        <w:t>популаре</w:t>
      </w:r>
      <w:proofErr w:type="spellEnd"/>
      <w:r w:rsidRPr="009B5711">
        <w:rPr>
          <w:color w:val="000000"/>
          <w:sz w:val="24"/>
          <w:szCs w:val="24"/>
        </w:rPr>
        <w:t xml:space="preserve"> </w:t>
      </w:r>
      <w:proofErr w:type="spellStart"/>
      <w:r w:rsidRPr="009B5711">
        <w:rPr>
          <w:color w:val="000000"/>
          <w:sz w:val="24"/>
          <w:szCs w:val="24"/>
        </w:rPr>
        <w:t>ын</w:t>
      </w:r>
      <w:proofErr w:type="spellEnd"/>
      <w:r w:rsidRPr="009B5711">
        <w:rPr>
          <w:color w:val="000000"/>
          <w:sz w:val="24"/>
          <w:szCs w:val="24"/>
        </w:rPr>
        <w:t xml:space="preserve"> опера </w:t>
      </w:r>
      <w:proofErr w:type="spellStart"/>
      <w:r w:rsidRPr="009B5711">
        <w:rPr>
          <w:color w:val="000000"/>
          <w:sz w:val="24"/>
          <w:szCs w:val="24"/>
        </w:rPr>
        <w:t>луй</w:t>
      </w:r>
      <w:proofErr w:type="spellEnd"/>
      <w:r w:rsidRPr="009B5711">
        <w:rPr>
          <w:color w:val="000000"/>
          <w:sz w:val="24"/>
          <w:szCs w:val="24"/>
        </w:rPr>
        <w:t xml:space="preserve"> </w:t>
      </w:r>
      <w:proofErr w:type="spellStart"/>
      <w:r w:rsidRPr="009B5711">
        <w:rPr>
          <w:color w:val="000000"/>
          <w:sz w:val="24"/>
          <w:szCs w:val="24"/>
        </w:rPr>
        <w:t>М.Еминеску</w:t>
      </w:r>
      <w:proofErr w:type="spellEnd"/>
      <w:r w:rsidR="00E21403">
        <w:rPr>
          <w:color w:val="000000"/>
          <w:sz w:val="24"/>
          <w:szCs w:val="24"/>
        </w:rPr>
        <w:t>»</w:t>
      </w:r>
      <w:r w:rsidRPr="009B5711">
        <w:rPr>
          <w:color w:val="000000"/>
          <w:sz w:val="24"/>
          <w:szCs w:val="24"/>
        </w:rPr>
        <w:t>. 2) По итогам исследовательской работы студентка 1 курса Фрунза Вера заняла призовое 1 место.</w:t>
      </w:r>
    </w:p>
    <w:p w:rsidR="004C5D68" w:rsidRPr="009B5711" w:rsidRDefault="004C5D68" w:rsidP="004C5D68">
      <w:pPr>
        <w:ind w:firstLine="567"/>
        <w:jc w:val="both"/>
        <w:rPr>
          <w:color w:val="000000"/>
          <w:sz w:val="24"/>
          <w:szCs w:val="24"/>
        </w:rPr>
      </w:pPr>
      <w:r w:rsidRPr="009B5711">
        <w:rPr>
          <w:color w:val="000000"/>
          <w:sz w:val="24"/>
          <w:szCs w:val="24"/>
        </w:rPr>
        <w:t xml:space="preserve">4. Участвовала в организации и проведении республиканского научно - методического семинара (30 ноября 2017г) </w:t>
      </w:r>
      <w:r w:rsidR="00E21403">
        <w:rPr>
          <w:color w:val="000000"/>
          <w:sz w:val="24"/>
          <w:szCs w:val="24"/>
        </w:rPr>
        <w:t>«</w:t>
      </w:r>
      <w:proofErr w:type="spellStart"/>
      <w:r w:rsidRPr="009B5711">
        <w:rPr>
          <w:color w:val="000000"/>
          <w:sz w:val="24"/>
          <w:szCs w:val="24"/>
        </w:rPr>
        <w:t>Ултима</w:t>
      </w:r>
      <w:proofErr w:type="spellEnd"/>
      <w:r w:rsidRPr="009B5711">
        <w:rPr>
          <w:color w:val="000000"/>
          <w:sz w:val="24"/>
          <w:szCs w:val="24"/>
        </w:rPr>
        <w:t xml:space="preserve"> </w:t>
      </w:r>
      <w:proofErr w:type="spellStart"/>
      <w:r w:rsidRPr="009B5711">
        <w:rPr>
          <w:color w:val="000000"/>
          <w:sz w:val="24"/>
          <w:szCs w:val="24"/>
        </w:rPr>
        <w:t>лунэ</w:t>
      </w:r>
      <w:proofErr w:type="spellEnd"/>
      <w:r w:rsidRPr="009B5711">
        <w:rPr>
          <w:color w:val="000000"/>
          <w:sz w:val="24"/>
          <w:szCs w:val="24"/>
        </w:rPr>
        <w:t xml:space="preserve"> де </w:t>
      </w:r>
      <w:proofErr w:type="spellStart"/>
      <w:r w:rsidRPr="009B5711">
        <w:rPr>
          <w:color w:val="000000"/>
          <w:sz w:val="24"/>
          <w:szCs w:val="24"/>
        </w:rPr>
        <w:t>тоамнэ</w:t>
      </w:r>
      <w:proofErr w:type="spellEnd"/>
      <w:r w:rsidR="00E21403">
        <w:rPr>
          <w:color w:val="000000"/>
          <w:sz w:val="24"/>
          <w:szCs w:val="24"/>
        </w:rPr>
        <w:t>»</w:t>
      </w:r>
      <w:r w:rsidRPr="009B5711">
        <w:rPr>
          <w:color w:val="000000"/>
          <w:sz w:val="24"/>
          <w:szCs w:val="24"/>
        </w:rPr>
        <w:t>.</w:t>
      </w:r>
    </w:p>
    <w:p w:rsidR="004C5D68" w:rsidRPr="009B5711" w:rsidRDefault="004C5D68" w:rsidP="004C5D68">
      <w:pPr>
        <w:ind w:firstLine="567"/>
        <w:jc w:val="both"/>
        <w:rPr>
          <w:color w:val="000000"/>
          <w:sz w:val="24"/>
          <w:szCs w:val="24"/>
        </w:rPr>
      </w:pPr>
      <w:r w:rsidRPr="009B5711">
        <w:rPr>
          <w:color w:val="000000"/>
          <w:sz w:val="24"/>
          <w:szCs w:val="24"/>
        </w:rPr>
        <w:lastRenderedPageBreak/>
        <w:t>5. Выступала с приветственным словом на научных мероприятиях филологического факультета, посвящённых Дню родного языка и Дню славянской письменности.</w:t>
      </w:r>
    </w:p>
    <w:p w:rsidR="004C5D68" w:rsidRPr="009B5711" w:rsidRDefault="004C5D68" w:rsidP="004C5D68">
      <w:pPr>
        <w:ind w:firstLine="567"/>
        <w:jc w:val="both"/>
        <w:rPr>
          <w:color w:val="000000"/>
          <w:sz w:val="24"/>
          <w:szCs w:val="24"/>
        </w:rPr>
      </w:pPr>
      <w:r w:rsidRPr="009B5711">
        <w:rPr>
          <w:color w:val="000000"/>
          <w:sz w:val="24"/>
          <w:szCs w:val="24"/>
        </w:rPr>
        <w:t xml:space="preserve">6. В качестве члена жюри, принимала участие в мероприятии болгарского центра культуры, посвящённому памяти приднестровского писателя Христова </w:t>
      </w:r>
      <w:proofErr w:type="spellStart"/>
      <w:r w:rsidRPr="009B5711">
        <w:rPr>
          <w:color w:val="000000"/>
          <w:sz w:val="24"/>
          <w:szCs w:val="24"/>
        </w:rPr>
        <w:t>Ботева</w:t>
      </w:r>
      <w:proofErr w:type="spellEnd"/>
      <w:r w:rsidRPr="009B5711">
        <w:rPr>
          <w:color w:val="000000"/>
          <w:sz w:val="24"/>
          <w:szCs w:val="24"/>
        </w:rPr>
        <w:t>.</w:t>
      </w:r>
    </w:p>
    <w:p w:rsidR="00616CF2" w:rsidRPr="00706D60" w:rsidRDefault="00E46241" w:rsidP="002442A7">
      <w:pPr>
        <w:ind w:firstLine="567"/>
        <w:jc w:val="both"/>
        <w:rPr>
          <w:sz w:val="22"/>
          <w:szCs w:val="22"/>
        </w:rPr>
      </w:pPr>
      <w:r w:rsidRPr="00706D60">
        <w:rPr>
          <w:b/>
          <w:sz w:val="22"/>
          <w:szCs w:val="22"/>
        </w:rPr>
        <w:t>Мазепа</w:t>
      </w:r>
      <w:r w:rsidR="00616CF2" w:rsidRPr="00706D60">
        <w:rPr>
          <w:b/>
          <w:sz w:val="22"/>
          <w:szCs w:val="22"/>
        </w:rPr>
        <w:t xml:space="preserve"> Т.</w:t>
      </w:r>
      <w:r w:rsidRPr="00706D60">
        <w:rPr>
          <w:sz w:val="22"/>
          <w:szCs w:val="22"/>
        </w:rPr>
        <w:t>А</w:t>
      </w:r>
      <w:r w:rsidR="00616CF2" w:rsidRPr="00706D60">
        <w:rPr>
          <w:b/>
          <w:sz w:val="22"/>
          <w:szCs w:val="22"/>
        </w:rPr>
        <w:t xml:space="preserve">., </w:t>
      </w:r>
      <w:r w:rsidRPr="00706D60">
        <w:rPr>
          <w:b/>
          <w:sz w:val="22"/>
          <w:szCs w:val="22"/>
        </w:rPr>
        <w:t>ст</w:t>
      </w:r>
      <w:proofErr w:type="gramStart"/>
      <w:r w:rsidRPr="00706D60">
        <w:rPr>
          <w:b/>
          <w:sz w:val="22"/>
          <w:szCs w:val="22"/>
        </w:rPr>
        <w:t>.</w:t>
      </w:r>
      <w:r w:rsidR="00616CF2" w:rsidRPr="00706D60">
        <w:rPr>
          <w:b/>
          <w:sz w:val="22"/>
          <w:szCs w:val="22"/>
        </w:rPr>
        <w:t>п</w:t>
      </w:r>
      <w:proofErr w:type="gramEnd"/>
      <w:r w:rsidR="00616CF2" w:rsidRPr="00706D60">
        <w:rPr>
          <w:b/>
          <w:sz w:val="22"/>
          <w:szCs w:val="22"/>
        </w:rPr>
        <w:t>реподаватель</w:t>
      </w:r>
      <w:r w:rsidR="002442A7" w:rsidRPr="00706D60">
        <w:rPr>
          <w:b/>
          <w:sz w:val="22"/>
          <w:szCs w:val="22"/>
        </w:rPr>
        <w:t xml:space="preserve">. </w:t>
      </w:r>
      <w:r w:rsidR="00616CF2" w:rsidRPr="00706D60">
        <w:rPr>
          <w:sz w:val="22"/>
          <w:szCs w:val="22"/>
        </w:rPr>
        <w:t>В течение 201</w:t>
      </w:r>
      <w:r w:rsidRPr="00706D60">
        <w:rPr>
          <w:sz w:val="22"/>
          <w:szCs w:val="22"/>
        </w:rPr>
        <w:t>7</w:t>
      </w:r>
      <w:r w:rsidR="00616CF2" w:rsidRPr="00706D60">
        <w:rPr>
          <w:sz w:val="22"/>
          <w:szCs w:val="22"/>
        </w:rPr>
        <w:t xml:space="preserve"> года </w:t>
      </w:r>
      <w:r w:rsidRPr="00706D60">
        <w:rPr>
          <w:sz w:val="22"/>
          <w:szCs w:val="22"/>
        </w:rPr>
        <w:t xml:space="preserve">научная работа отражается в докладах и </w:t>
      </w:r>
      <w:proofErr w:type="gramStart"/>
      <w:r w:rsidRPr="00706D60">
        <w:rPr>
          <w:sz w:val="22"/>
          <w:szCs w:val="22"/>
        </w:rPr>
        <w:t>статьях</w:t>
      </w:r>
      <w:proofErr w:type="gramEnd"/>
      <w:r w:rsidRPr="00706D60">
        <w:rPr>
          <w:sz w:val="22"/>
          <w:szCs w:val="22"/>
        </w:rPr>
        <w:t xml:space="preserve"> в которых </w:t>
      </w:r>
      <w:r w:rsidR="002442A7" w:rsidRPr="00706D60">
        <w:rPr>
          <w:sz w:val="22"/>
          <w:szCs w:val="22"/>
        </w:rPr>
        <w:t>была показана нормативность языковых явлений и тенденции их развития, а также особенности функционирования в различных социолингвистических условиях</w:t>
      </w:r>
      <w:r w:rsidRPr="00706D60">
        <w:rPr>
          <w:sz w:val="22"/>
          <w:szCs w:val="22"/>
        </w:rPr>
        <w:t>.</w:t>
      </w:r>
      <w:r w:rsidR="002442A7" w:rsidRPr="00706D60">
        <w:rPr>
          <w:sz w:val="22"/>
          <w:szCs w:val="22"/>
        </w:rPr>
        <w:t xml:space="preserve"> </w:t>
      </w:r>
      <w:r w:rsidR="003265CA" w:rsidRPr="00706D60">
        <w:rPr>
          <w:color w:val="000000"/>
          <w:sz w:val="22"/>
          <w:szCs w:val="22"/>
        </w:rPr>
        <w:t>Участвовала в организации и проведении республиканского научно - методического семинара (30 ноября 2017г) „</w:t>
      </w:r>
      <w:proofErr w:type="spellStart"/>
      <w:r w:rsidR="003265CA" w:rsidRPr="00706D60">
        <w:rPr>
          <w:color w:val="000000"/>
          <w:sz w:val="22"/>
          <w:szCs w:val="22"/>
        </w:rPr>
        <w:t>Ултима</w:t>
      </w:r>
      <w:proofErr w:type="spellEnd"/>
      <w:r w:rsidR="003265CA" w:rsidRPr="00706D60">
        <w:rPr>
          <w:color w:val="000000"/>
          <w:sz w:val="22"/>
          <w:szCs w:val="22"/>
        </w:rPr>
        <w:t xml:space="preserve"> </w:t>
      </w:r>
      <w:proofErr w:type="spellStart"/>
      <w:r w:rsidR="003265CA" w:rsidRPr="00706D60">
        <w:rPr>
          <w:color w:val="000000"/>
          <w:sz w:val="22"/>
          <w:szCs w:val="22"/>
        </w:rPr>
        <w:t>лунэ</w:t>
      </w:r>
      <w:proofErr w:type="spellEnd"/>
      <w:r w:rsidR="003265CA" w:rsidRPr="00706D60">
        <w:rPr>
          <w:color w:val="000000"/>
          <w:sz w:val="22"/>
          <w:szCs w:val="22"/>
        </w:rPr>
        <w:t xml:space="preserve"> де </w:t>
      </w:r>
      <w:proofErr w:type="spellStart"/>
      <w:r w:rsidR="003265CA" w:rsidRPr="00706D60">
        <w:rPr>
          <w:color w:val="000000"/>
          <w:sz w:val="22"/>
          <w:szCs w:val="22"/>
        </w:rPr>
        <w:t>тоамнэ</w:t>
      </w:r>
      <w:proofErr w:type="spellEnd"/>
      <w:r w:rsidR="003265CA" w:rsidRPr="00706D60">
        <w:rPr>
          <w:color w:val="000000"/>
          <w:sz w:val="22"/>
          <w:szCs w:val="22"/>
        </w:rPr>
        <w:t xml:space="preserve">”, </w:t>
      </w:r>
      <w:r w:rsidR="00616CF2" w:rsidRPr="00706D60">
        <w:rPr>
          <w:sz w:val="22"/>
          <w:szCs w:val="22"/>
        </w:rPr>
        <w:t xml:space="preserve">принимала участие с докладом в конференции </w:t>
      </w:r>
      <w:r w:rsidR="003265CA" w:rsidRPr="00706D60">
        <w:rPr>
          <w:sz w:val="22"/>
          <w:szCs w:val="22"/>
        </w:rPr>
        <w:t>«</w:t>
      </w:r>
      <w:proofErr w:type="spellStart"/>
      <w:r w:rsidR="003265CA" w:rsidRPr="00706D60">
        <w:rPr>
          <w:sz w:val="22"/>
          <w:szCs w:val="22"/>
        </w:rPr>
        <w:t>Синкрония</w:t>
      </w:r>
      <w:proofErr w:type="spellEnd"/>
      <w:r w:rsidR="003265CA" w:rsidRPr="00706D60">
        <w:rPr>
          <w:sz w:val="22"/>
          <w:szCs w:val="22"/>
        </w:rPr>
        <w:t xml:space="preserve"> </w:t>
      </w:r>
      <w:proofErr w:type="spellStart"/>
      <w:r w:rsidR="003265CA" w:rsidRPr="00706D60">
        <w:rPr>
          <w:sz w:val="22"/>
          <w:szCs w:val="22"/>
        </w:rPr>
        <w:t>ши</w:t>
      </w:r>
      <w:proofErr w:type="spellEnd"/>
      <w:r w:rsidR="003265CA" w:rsidRPr="00706D60">
        <w:rPr>
          <w:sz w:val="22"/>
          <w:szCs w:val="22"/>
        </w:rPr>
        <w:t xml:space="preserve"> </w:t>
      </w:r>
      <w:proofErr w:type="spellStart"/>
      <w:r w:rsidR="003265CA" w:rsidRPr="00706D60">
        <w:rPr>
          <w:sz w:val="22"/>
          <w:szCs w:val="22"/>
        </w:rPr>
        <w:t>диакрония</w:t>
      </w:r>
      <w:proofErr w:type="spellEnd"/>
      <w:r w:rsidR="003265CA" w:rsidRPr="00706D60">
        <w:rPr>
          <w:sz w:val="22"/>
          <w:szCs w:val="22"/>
        </w:rPr>
        <w:t xml:space="preserve"> </w:t>
      </w:r>
      <w:proofErr w:type="spellStart"/>
      <w:r w:rsidR="003265CA" w:rsidRPr="00706D60">
        <w:rPr>
          <w:sz w:val="22"/>
          <w:szCs w:val="22"/>
        </w:rPr>
        <w:t>граматичий</w:t>
      </w:r>
      <w:proofErr w:type="spellEnd"/>
      <w:r w:rsidR="003265CA" w:rsidRPr="00706D60">
        <w:rPr>
          <w:sz w:val="22"/>
          <w:szCs w:val="22"/>
        </w:rPr>
        <w:t xml:space="preserve"> </w:t>
      </w:r>
      <w:proofErr w:type="spellStart"/>
      <w:r w:rsidR="003265CA" w:rsidRPr="00706D60">
        <w:rPr>
          <w:sz w:val="22"/>
          <w:szCs w:val="22"/>
        </w:rPr>
        <w:t>лимбий</w:t>
      </w:r>
      <w:proofErr w:type="spellEnd"/>
      <w:r w:rsidR="003265CA" w:rsidRPr="00706D60">
        <w:rPr>
          <w:sz w:val="22"/>
          <w:szCs w:val="22"/>
        </w:rPr>
        <w:t xml:space="preserve"> </w:t>
      </w:r>
      <w:proofErr w:type="spellStart"/>
      <w:r w:rsidR="003265CA" w:rsidRPr="00706D60">
        <w:rPr>
          <w:sz w:val="22"/>
          <w:szCs w:val="22"/>
        </w:rPr>
        <w:t>молдовенешть</w:t>
      </w:r>
      <w:proofErr w:type="spellEnd"/>
      <w:r w:rsidR="003265CA" w:rsidRPr="00706D60">
        <w:rPr>
          <w:sz w:val="22"/>
          <w:szCs w:val="22"/>
        </w:rPr>
        <w:t>»</w:t>
      </w:r>
      <w:r w:rsidR="00616CF2" w:rsidRPr="00706D60">
        <w:rPr>
          <w:sz w:val="22"/>
          <w:szCs w:val="22"/>
        </w:rPr>
        <w:t xml:space="preserve">. Была рецензентом дипломной работы. Разработала вместе с преподавателем кафедры молдавской филологии </w:t>
      </w:r>
      <w:r w:rsidR="00273109" w:rsidRPr="00706D60">
        <w:rPr>
          <w:color w:val="000000"/>
          <w:sz w:val="22"/>
          <w:szCs w:val="22"/>
        </w:rPr>
        <w:t>Корноголуб Е.В</w:t>
      </w:r>
      <w:r w:rsidR="00616CF2" w:rsidRPr="00706D60">
        <w:rPr>
          <w:sz w:val="22"/>
          <w:szCs w:val="22"/>
        </w:rPr>
        <w:t>. учебно-методическое пособие "</w:t>
      </w:r>
      <w:r w:rsidR="002A21FA" w:rsidRPr="002A21FA">
        <w:rPr>
          <w:i/>
          <w:color w:val="000000"/>
          <w:sz w:val="22"/>
          <w:szCs w:val="22"/>
        </w:rPr>
        <w:t xml:space="preserve"> </w:t>
      </w:r>
      <w:proofErr w:type="spellStart"/>
      <w:r w:rsidR="002A21FA" w:rsidRPr="008B305D">
        <w:rPr>
          <w:i/>
          <w:color w:val="000000"/>
          <w:sz w:val="22"/>
          <w:szCs w:val="22"/>
        </w:rPr>
        <w:t>Аукзилиар</w:t>
      </w:r>
      <w:proofErr w:type="spellEnd"/>
      <w:r w:rsidR="002A21FA" w:rsidRPr="008B305D">
        <w:rPr>
          <w:i/>
          <w:color w:val="000000"/>
          <w:sz w:val="22"/>
          <w:szCs w:val="22"/>
        </w:rPr>
        <w:t xml:space="preserve"> дидактик </w:t>
      </w:r>
      <w:proofErr w:type="spellStart"/>
      <w:r w:rsidR="002A21FA" w:rsidRPr="008B305D">
        <w:rPr>
          <w:i/>
          <w:color w:val="000000"/>
          <w:sz w:val="22"/>
          <w:szCs w:val="22"/>
        </w:rPr>
        <w:t>ла</w:t>
      </w:r>
      <w:proofErr w:type="spellEnd"/>
      <w:r w:rsidR="002A21FA" w:rsidRPr="008B305D">
        <w:rPr>
          <w:i/>
          <w:color w:val="000000"/>
          <w:sz w:val="22"/>
          <w:szCs w:val="22"/>
        </w:rPr>
        <w:t xml:space="preserve"> лимба </w:t>
      </w:r>
      <w:proofErr w:type="spellStart"/>
      <w:r w:rsidR="002A21FA" w:rsidRPr="008B305D">
        <w:rPr>
          <w:i/>
          <w:color w:val="000000"/>
          <w:sz w:val="22"/>
          <w:szCs w:val="22"/>
        </w:rPr>
        <w:t>молдовеняскэ</w:t>
      </w:r>
      <w:proofErr w:type="spellEnd"/>
      <w:r w:rsidR="002A21FA" w:rsidRPr="008B305D">
        <w:rPr>
          <w:i/>
          <w:color w:val="000000"/>
          <w:sz w:val="22"/>
          <w:szCs w:val="22"/>
        </w:rPr>
        <w:t xml:space="preserve"> </w:t>
      </w:r>
      <w:r w:rsidR="00616CF2" w:rsidRPr="00706D60">
        <w:rPr>
          <w:sz w:val="22"/>
          <w:szCs w:val="22"/>
        </w:rPr>
        <w:t xml:space="preserve">". Была в составе комиссии по </w:t>
      </w:r>
      <w:r w:rsidR="00AD5645" w:rsidRPr="00706D60">
        <w:rPr>
          <w:sz w:val="22"/>
          <w:szCs w:val="22"/>
        </w:rPr>
        <w:t xml:space="preserve">разработке и </w:t>
      </w:r>
      <w:r w:rsidR="00616CF2" w:rsidRPr="00706D60">
        <w:rPr>
          <w:sz w:val="22"/>
          <w:szCs w:val="22"/>
        </w:rPr>
        <w:t>проверке олимпиады по молдавскому языку в 11 классе.</w:t>
      </w:r>
    </w:p>
    <w:p w:rsidR="001339EC" w:rsidRPr="00706D60" w:rsidRDefault="001339EC" w:rsidP="002442A7">
      <w:pPr>
        <w:ind w:firstLine="567"/>
        <w:jc w:val="both"/>
        <w:rPr>
          <w:sz w:val="22"/>
          <w:szCs w:val="22"/>
        </w:rPr>
      </w:pPr>
      <w:r w:rsidRPr="00706D60">
        <w:rPr>
          <w:b/>
          <w:sz w:val="22"/>
          <w:szCs w:val="22"/>
        </w:rPr>
        <w:t>Леонтьева Н.Н., преподаватель</w:t>
      </w:r>
      <w:r w:rsidR="002442A7" w:rsidRPr="00706D60">
        <w:rPr>
          <w:b/>
          <w:sz w:val="22"/>
          <w:szCs w:val="22"/>
        </w:rPr>
        <w:t>.</w:t>
      </w:r>
      <w:r w:rsidR="009B5711" w:rsidRPr="009B5711">
        <w:rPr>
          <w:sz w:val="22"/>
          <w:szCs w:val="22"/>
        </w:rPr>
        <w:t xml:space="preserve"> </w:t>
      </w:r>
      <w:r w:rsidR="009B5711" w:rsidRPr="00706D60">
        <w:rPr>
          <w:sz w:val="22"/>
          <w:szCs w:val="22"/>
        </w:rPr>
        <w:t>В течение 2017 года</w:t>
      </w:r>
      <w:r w:rsidR="002442A7" w:rsidRPr="00706D60">
        <w:rPr>
          <w:b/>
          <w:sz w:val="22"/>
          <w:szCs w:val="22"/>
        </w:rPr>
        <w:t xml:space="preserve"> </w:t>
      </w:r>
      <w:r w:rsidR="009B5711">
        <w:rPr>
          <w:sz w:val="22"/>
          <w:szCs w:val="22"/>
          <w:shd w:val="clear" w:color="auto" w:fill="FFFFFF"/>
        </w:rPr>
        <w:t xml:space="preserve">были </w:t>
      </w:r>
      <w:r w:rsidR="009B5711" w:rsidRPr="00706D60">
        <w:rPr>
          <w:sz w:val="22"/>
          <w:szCs w:val="22"/>
          <w:shd w:val="clear" w:color="auto" w:fill="FFFFFF"/>
        </w:rPr>
        <w:t>изуч</w:t>
      </w:r>
      <w:r w:rsidR="009B5711">
        <w:rPr>
          <w:sz w:val="22"/>
          <w:szCs w:val="22"/>
          <w:shd w:val="clear" w:color="auto" w:fill="FFFFFF"/>
        </w:rPr>
        <w:t>ены</w:t>
      </w:r>
      <w:r w:rsidR="009B5711" w:rsidRPr="00706D60">
        <w:rPr>
          <w:sz w:val="22"/>
          <w:szCs w:val="22"/>
          <w:shd w:val="clear" w:color="auto" w:fill="FFFFFF"/>
        </w:rPr>
        <w:t xml:space="preserve"> сочетательные возможности слова, способы их реализации (согласование, управление, примыкание и др.) и выражаемые ими отношения (атрибутивное, </w:t>
      </w:r>
      <w:proofErr w:type="spellStart"/>
      <w:r w:rsidR="009B5711" w:rsidRPr="00706D60">
        <w:rPr>
          <w:sz w:val="22"/>
          <w:szCs w:val="22"/>
          <w:shd w:val="clear" w:color="auto" w:fill="FFFFFF"/>
        </w:rPr>
        <w:t>комплетивное</w:t>
      </w:r>
      <w:proofErr w:type="spellEnd"/>
      <w:r w:rsidR="009B5711" w:rsidRPr="00706D60">
        <w:rPr>
          <w:sz w:val="22"/>
          <w:szCs w:val="22"/>
          <w:shd w:val="clear" w:color="auto" w:fill="FFFFFF"/>
        </w:rPr>
        <w:t xml:space="preserve"> и т. п.)</w:t>
      </w:r>
      <w:r w:rsidR="009B5711">
        <w:rPr>
          <w:sz w:val="22"/>
          <w:szCs w:val="22"/>
          <w:shd w:val="clear" w:color="auto" w:fill="FFFFFF"/>
        </w:rPr>
        <w:t>; были</w:t>
      </w:r>
      <w:r w:rsidR="009B5711" w:rsidRPr="00706D60">
        <w:rPr>
          <w:sz w:val="22"/>
          <w:szCs w:val="22"/>
          <w:shd w:val="clear" w:color="auto" w:fill="FFFFFF"/>
        </w:rPr>
        <w:t xml:space="preserve"> опис</w:t>
      </w:r>
      <w:r w:rsidR="009B5711">
        <w:rPr>
          <w:sz w:val="22"/>
          <w:szCs w:val="22"/>
          <w:shd w:val="clear" w:color="auto" w:fill="FFFFFF"/>
        </w:rPr>
        <w:t>аны</w:t>
      </w:r>
      <w:r w:rsidR="009B5711" w:rsidRPr="00706D60">
        <w:rPr>
          <w:sz w:val="22"/>
          <w:szCs w:val="22"/>
          <w:shd w:val="clear" w:color="auto" w:fill="FFFFFF"/>
        </w:rPr>
        <w:t xml:space="preserve"> внутренняя структура, коммуникативные типы (сообщение, вопрос, побуждение), предикативность и модальность, семантика и синонимические преобразования (например, замена придаточного причастным оборотом) простого и сложного предложения, а также виды и способы выражения отношений, формирующих сложное предложение, — сочинения и подчинения</w:t>
      </w:r>
      <w:r w:rsidR="009B5711">
        <w:rPr>
          <w:sz w:val="22"/>
          <w:szCs w:val="22"/>
          <w:shd w:val="clear" w:color="auto" w:fill="FFFFFF"/>
        </w:rPr>
        <w:t>; была</w:t>
      </w:r>
      <w:r w:rsidR="009B5711" w:rsidRPr="00706D60">
        <w:rPr>
          <w:sz w:val="22"/>
          <w:szCs w:val="22"/>
          <w:shd w:val="clear" w:color="auto" w:fill="FFFFFF"/>
        </w:rPr>
        <w:t xml:space="preserve"> исслед</w:t>
      </w:r>
      <w:r w:rsidR="009B5711">
        <w:rPr>
          <w:sz w:val="22"/>
          <w:szCs w:val="22"/>
          <w:shd w:val="clear" w:color="auto" w:fill="FFFFFF"/>
        </w:rPr>
        <w:t>ована</w:t>
      </w:r>
      <w:r w:rsidR="009B5711" w:rsidRPr="00706D60">
        <w:rPr>
          <w:sz w:val="22"/>
          <w:szCs w:val="22"/>
          <w:shd w:val="clear" w:color="auto" w:fill="FFFFFF"/>
        </w:rPr>
        <w:t xml:space="preserve"> актуализация предложения, т. е. те модификации, которые оно претерпевает при вхождении в диалогический или монологический текст, — актуальный синтаксис, синтаксис текста.</w:t>
      </w:r>
    </w:p>
    <w:p w:rsidR="009B5711" w:rsidRDefault="009B5711" w:rsidP="002442A7">
      <w:pPr>
        <w:ind w:firstLine="567"/>
        <w:rPr>
          <w:sz w:val="22"/>
          <w:szCs w:val="22"/>
          <w:shd w:val="clear" w:color="auto" w:fill="FFFFFF"/>
        </w:rPr>
      </w:pPr>
      <w:r w:rsidRPr="00706D60">
        <w:rPr>
          <w:sz w:val="22"/>
          <w:szCs w:val="22"/>
        </w:rPr>
        <w:t>Результаты научной работы в 2017 году отражены в следующем:</w:t>
      </w:r>
      <w:r w:rsidRPr="009B5711">
        <w:rPr>
          <w:sz w:val="22"/>
          <w:szCs w:val="22"/>
          <w:shd w:val="clear" w:color="auto" w:fill="FFFFFF"/>
        </w:rPr>
        <w:t xml:space="preserve"> </w:t>
      </w:r>
    </w:p>
    <w:p w:rsidR="001339EC" w:rsidRPr="00706D60" w:rsidRDefault="001339EC" w:rsidP="002442A7">
      <w:pPr>
        <w:ind w:firstLine="567"/>
        <w:rPr>
          <w:sz w:val="22"/>
          <w:szCs w:val="22"/>
        </w:rPr>
      </w:pPr>
      <w:r w:rsidRPr="00706D60">
        <w:rPr>
          <w:sz w:val="22"/>
          <w:szCs w:val="22"/>
        </w:rPr>
        <w:t>- руководство дипломными работами;</w:t>
      </w:r>
    </w:p>
    <w:p w:rsidR="001339EC" w:rsidRPr="00706D60" w:rsidRDefault="001339EC" w:rsidP="002442A7">
      <w:pPr>
        <w:ind w:firstLine="567"/>
        <w:rPr>
          <w:sz w:val="22"/>
          <w:szCs w:val="22"/>
        </w:rPr>
      </w:pPr>
      <w:r w:rsidRPr="00706D60">
        <w:rPr>
          <w:sz w:val="22"/>
          <w:szCs w:val="22"/>
        </w:rPr>
        <w:t>- работа в качестве руководителя заочной школы юного филолога;</w:t>
      </w:r>
    </w:p>
    <w:p w:rsidR="001339EC" w:rsidRPr="00706D60" w:rsidRDefault="001339EC" w:rsidP="002442A7">
      <w:pPr>
        <w:ind w:firstLine="567"/>
        <w:jc w:val="both"/>
        <w:rPr>
          <w:sz w:val="22"/>
          <w:szCs w:val="22"/>
        </w:rPr>
      </w:pPr>
      <w:r w:rsidRPr="00706D60">
        <w:rPr>
          <w:sz w:val="22"/>
          <w:szCs w:val="22"/>
        </w:rPr>
        <w:t>- руководство подготовкой доклада студентов на научно-исследовательской конференции;</w:t>
      </w:r>
    </w:p>
    <w:p w:rsidR="00E46241" w:rsidRPr="00706D60" w:rsidRDefault="00F237FA" w:rsidP="00E46241">
      <w:pPr>
        <w:ind w:firstLine="567"/>
        <w:jc w:val="both"/>
        <w:rPr>
          <w:b/>
          <w:sz w:val="22"/>
          <w:szCs w:val="22"/>
        </w:rPr>
      </w:pPr>
      <w:r w:rsidRPr="00706D60">
        <w:rPr>
          <w:sz w:val="22"/>
          <w:szCs w:val="22"/>
        </w:rPr>
        <w:t xml:space="preserve">Результаты научной работы используются в курсах лекций, </w:t>
      </w:r>
      <w:r w:rsidR="00E46241" w:rsidRPr="00706D60">
        <w:rPr>
          <w:sz w:val="22"/>
          <w:szCs w:val="22"/>
        </w:rPr>
        <w:t>в руководстве научно-студенческой работой, при составлении заданий к самостоятельной работе,</w:t>
      </w:r>
      <w:r w:rsidR="00335926">
        <w:rPr>
          <w:sz w:val="22"/>
          <w:szCs w:val="22"/>
        </w:rPr>
        <w:t xml:space="preserve"> </w:t>
      </w:r>
      <w:r w:rsidRPr="00706D60">
        <w:rPr>
          <w:sz w:val="22"/>
          <w:szCs w:val="22"/>
        </w:rPr>
        <w:t>а также на практических занятиях по «</w:t>
      </w:r>
      <w:r w:rsidR="00E46241" w:rsidRPr="00706D60">
        <w:rPr>
          <w:sz w:val="22"/>
          <w:szCs w:val="22"/>
        </w:rPr>
        <w:t>Синтаксису</w:t>
      </w:r>
      <w:r w:rsidRPr="00706D60">
        <w:rPr>
          <w:sz w:val="22"/>
          <w:szCs w:val="22"/>
        </w:rPr>
        <w:t>»</w:t>
      </w:r>
      <w:r w:rsidR="00815C20" w:rsidRPr="00706D60">
        <w:rPr>
          <w:sz w:val="22"/>
          <w:szCs w:val="22"/>
        </w:rPr>
        <w:t>.</w:t>
      </w:r>
      <w:r w:rsidR="00E46241" w:rsidRPr="00706D60">
        <w:rPr>
          <w:b/>
          <w:sz w:val="22"/>
          <w:szCs w:val="22"/>
        </w:rPr>
        <w:t xml:space="preserve"> </w:t>
      </w:r>
    </w:p>
    <w:p w:rsidR="00E46241" w:rsidRPr="00706D60" w:rsidRDefault="00E46241" w:rsidP="00E46241">
      <w:pPr>
        <w:ind w:firstLine="567"/>
        <w:jc w:val="both"/>
        <w:rPr>
          <w:sz w:val="22"/>
          <w:szCs w:val="22"/>
        </w:rPr>
      </w:pPr>
      <w:r w:rsidRPr="00706D60">
        <w:rPr>
          <w:b/>
          <w:sz w:val="22"/>
          <w:szCs w:val="22"/>
        </w:rPr>
        <w:t>Бабий Е.Н., преподаватель.</w:t>
      </w:r>
      <w:r w:rsidRPr="00706D60">
        <w:rPr>
          <w:sz w:val="22"/>
          <w:szCs w:val="22"/>
        </w:rPr>
        <w:t xml:space="preserve"> </w:t>
      </w:r>
      <w:r w:rsidR="00706D60" w:rsidRPr="00706D60">
        <w:rPr>
          <w:sz w:val="22"/>
          <w:szCs w:val="22"/>
          <w:shd w:val="clear" w:color="auto" w:fill="FFFFFF"/>
        </w:rPr>
        <w:t>Объект синтаксиса как области языкознания составляют те механизмы языка (морфологические, фонетические, композиционные и другие), которые обеспечивают переход от языка к речи, способы образования из конечного числа исходных языковых элементов (слов, словоформ, словосочетаний, предложений) бесконечного множества речевых произведений. Синтаксис исследует и формулирует правила рече</w:t>
      </w:r>
      <w:r w:rsidR="009B5711">
        <w:rPr>
          <w:sz w:val="22"/>
          <w:szCs w:val="22"/>
          <w:shd w:val="clear" w:color="auto" w:fill="FFFFFF"/>
        </w:rPr>
        <w:t xml:space="preserve">вого </w:t>
      </w:r>
      <w:r w:rsidR="00706D60" w:rsidRPr="00706D60">
        <w:rPr>
          <w:sz w:val="22"/>
          <w:szCs w:val="22"/>
          <w:shd w:val="clear" w:color="auto" w:fill="FFFFFF"/>
        </w:rPr>
        <w:t xml:space="preserve">образования. </w:t>
      </w:r>
      <w:r w:rsidRPr="00706D60">
        <w:rPr>
          <w:sz w:val="22"/>
          <w:szCs w:val="22"/>
        </w:rPr>
        <w:t>В течение 2017 года были изучены особенности функционирования молдавского языка в межкультурной коммуникации в контексте полиэтнического пространства, формирование языковой и коммуникативной компетенции как профессионального качества будущего преподавателя.</w:t>
      </w:r>
    </w:p>
    <w:p w:rsidR="00E46241" w:rsidRPr="00706D60" w:rsidRDefault="00E46241" w:rsidP="00E46241">
      <w:pPr>
        <w:ind w:firstLine="567"/>
        <w:jc w:val="both"/>
        <w:rPr>
          <w:b/>
          <w:sz w:val="22"/>
          <w:szCs w:val="22"/>
        </w:rPr>
      </w:pPr>
      <w:r w:rsidRPr="00706D60">
        <w:rPr>
          <w:sz w:val="22"/>
          <w:szCs w:val="22"/>
        </w:rPr>
        <w:t>В процессе научно-исследовательской работы были расширены и систематизированы знания о прагматических аспектах коммуникации в молдавском языке, исследование путей и методов оптимизации учебного процесса, эффективности внедрения результатов исследования на всех этапах обучения молдавского языка.</w:t>
      </w:r>
      <w:r w:rsidRPr="00706D60">
        <w:rPr>
          <w:b/>
          <w:sz w:val="22"/>
          <w:szCs w:val="22"/>
        </w:rPr>
        <w:t xml:space="preserve"> </w:t>
      </w:r>
    </w:p>
    <w:p w:rsidR="00E46241" w:rsidRPr="00BD14CC" w:rsidRDefault="00E46241" w:rsidP="009B5711">
      <w:pPr>
        <w:ind w:firstLine="567"/>
        <w:jc w:val="both"/>
        <w:rPr>
          <w:b/>
          <w:sz w:val="24"/>
          <w:szCs w:val="24"/>
        </w:rPr>
      </w:pPr>
      <w:r w:rsidRPr="00706D60">
        <w:rPr>
          <w:sz w:val="22"/>
          <w:szCs w:val="22"/>
        </w:rPr>
        <w:t xml:space="preserve">Результаты </w:t>
      </w:r>
      <w:r w:rsidRPr="009B5711">
        <w:rPr>
          <w:sz w:val="22"/>
          <w:szCs w:val="22"/>
        </w:rPr>
        <w:t>научной работы используются в курсах лекций по «Стилистике и культуре речи молдавского языка», «Методике преподавания молдавского языка», а также на практических занятиях по молдавскому языку. Полученные результаты учитываются в руководстве научно-студенческой работой, при составлении заданий к самостоятельной работе, тестов, разработке программ конференций и научно-методических семинаров с привлечением учителей средних</w:t>
      </w:r>
      <w:r w:rsidRPr="00BD14CC">
        <w:rPr>
          <w:sz w:val="24"/>
          <w:szCs w:val="24"/>
        </w:rPr>
        <w:t xml:space="preserve"> школ республики</w:t>
      </w:r>
      <w:r>
        <w:rPr>
          <w:sz w:val="24"/>
          <w:szCs w:val="24"/>
        </w:rPr>
        <w:t>.</w:t>
      </w:r>
    </w:p>
    <w:p w:rsidR="00F237FA" w:rsidRPr="001339EC" w:rsidRDefault="00F237FA" w:rsidP="002442A7">
      <w:pPr>
        <w:ind w:firstLine="567"/>
        <w:jc w:val="both"/>
        <w:rPr>
          <w:sz w:val="24"/>
          <w:szCs w:val="24"/>
        </w:rPr>
      </w:pPr>
    </w:p>
    <w:p w:rsidR="00616CF2" w:rsidRPr="003D4EB3" w:rsidRDefault="001851D6" w:rsidP="001851D6">
      <w:pPr>
        <w:spacing w:line="192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402620">
        <w:rPr>
          <w:b/>
          <w:bCs/>
          <w:sz w:val="24"/>
          <w:szCs w:val="24"/>
        </w:rPr>
        <w:lastRenderedPageBreak/>
        <w:t xml:space="preserve">4. </w:t>
      </w:r>
      <w:r w:rsidR="00616CF2" w:rsidRPr="003D4EB3">
        <w:rPr>
          <w:b/>
          <w:bCs/>
          <w:sz w:val="24"/>
          <w:szCs w:val="24"/>
        </w:rPr>
        <w:t>П</w:t>
      </w:r>
      <w:r w:rsidR="00616CF2">
        <w:rPr>
          <w:b/>
          <w:bCs/>
          <w:sz w:val="24"/>
          <w:szCs w:val="24"/>
        </w:rPr>
        <w:t>ОДГОТОВКА НАУЧНО - ПЕДАГОГИЧЕСКИХ КАДРОВ ВЫСШЕЙ КВАЛИФИКАЦИИ</w:t>
      </w:r>
    </w:p>
    <w:p w:rsidR="00616CF2" w:rsidRPr="009B5711" w:rsidRDefault="00616CF2" w:rsidP="00571793">
      <w:pPr>
        <w:pStyle w:val="a3"/>
        <w:spacing w:line="192" w:lineRule="auto"/>
        <w:ind w:left="360"/>
        <w:jc w:val="both"/>
        <w:rPr>
          <w:b/>
          <w:bCs/>
          <w:sz w:val="16"/>
          <w:szCs w:val="16"/>
        </w:rPr>
      </w:pPr>
    </w:p>
    <w:p w:rsidR="00616CF2" w:rsidRPr="003D4EB3" w:rsidRDefault="00616CF2" w:rsidP="00571793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 4.1. </w:t>
      </w:r>
      <w:r>
        <w:rPr>
          <w:b/>
          <w:bCs/>
          <w:sz w:val="24"/>
          <w:szCs w:val="24"/>
        </w:rPr>
        <w:t>Общие сведения</w:t>
      </w:r>
    </w:p>
    <w:tbl>
      <w:tblPr>
        <w:tblW w:w="14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559"/>
        <w:gridCol w:w="1777"/>
        <w:gridCol w:w="1563"/>
        <w:gridCol w:w="2095"/>
        <w:gridCol w:w="1732"/>
        <w:gridCol w:w="1701"/>
      </w:tblGrid>
      <w:tr w:rsidR="00616CF2" w:rsidRPr="003D4EB3" w:rsidTr="00D87C55">
        <w:trPr>
          <w:trHeight w:val="283"/>
        </w:trPr>
        <w:tc>
          <w:tcPr>
            <w:tcW w:w="4395" w:type="dxa"/>
            <w:vMerge w:val="restart"/>
            <w:vAlign w:val="center"/>
          </w:tcPr>
          <w:p w:rsidR="00616CF2" w:rsidRPr="003D4EB3" w:rsidRDefault="00616CF2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Показатель</w:t>
            </w:r>
          </w:p>
        </w:tc>
        <w:tc>
          <w:tcPr>
            <w:tcW w:w="3336" w:type="dxa"/>
            <w:gridSpan w:val="2"/>
            <w:vMerge w:val="restart"/>
            <w:vAlign w:val="center"/>
          </w:tcPr>
          <w:p w:rsidR="00616CF2" w:rsidRPr="003D4EB3" w:rsidRDefault="00616CF2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Аспиранты</w:t>
            </w:r>
          </w:p>
        </w:tc>
        <w:tc>
          <w:tcPr>
            <w:tcW w:w="1563" w:type="dxa"/>
            <w:vMerge w:val="restart"/>
            <w:vAlign w:val="center"/>
          </w:tcPr>
          <w:p w:rsidR="00616CF2" w:rsidRPr="003D4EB3" w:rsidRDefault="00616CF2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Докторанты</w:t>
            </w:r>
          </w:p>
        </w:tc>
        <w:tc>
          <w:tcPr>
            <w:tcW w:w="2095" w:type="dxa"/>
            <w:vMerge w:val="restart"/>
            <w:vAlign w:val="center"/>
          </w:tcPr>
          <w:p w:rsidR="00616CF2" w:rsidRPr="003D4EB3" w:rsidRDefault="00616CF2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Соискатели</w:t>
            </w:r>
          </w:p>
        </w:tc>
        <w:tc>
          <w:tcPr>
            <w:tcW w:w="3433" w:type="dxa"/>
            <w:gridSpan w:val="2"/>
            <w:vAlign w:val="center"/>
          </w:tcPr>
          <w:p w:rsidR="00616CF2" w:rsidRPr="003D4EB3" w:rsidRDefault="00616CF2" w:rsidP="00314D8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Обучаются (прикреплены)</w:t>
            </w:r>
          </w:p>
        </w:tc>
      </w:tr>
      <w:tr w:rsidR="00616CF2" w:rsidRPr="003D4EB3" w:rsidTr="006F4DD1">
        <w:trPr>
          <w:trHeight w:val="202"/>
        </w:trPr>
        <w:tc>
          <w:tcPr>
            <w:tcW w:w="4395" w:type="dxa"/>
            <w:vMerge/>
            <w:vAlign w:val="center"/>
          </w:tcPr>
          <w:p w:rsidR="00616CF2" w:rsidRPr="003D4EB3" w:rsidRDefault="00616CF2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gridSpan w:val="2"/>
            <w:vMerge/>
            <w:vAlign w:val="center"/>
          </w:tcPr>
          <w:p w:rsidR="00616CF2" w:rsidRPr="003D4EB3" w:rsidRDefault="00616CF2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vAlign w:val="center"/>
          </w:tcPr>
          <w:p w:rsidR="00616CF2" w:rsidRPr="003D4EB3" w:rsidRDefault="00616CF2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  <w:vAlign w:val="center"/>
          </w:tcPr>
          <w:p w:rsidR="00616CF2" w:rsidRPr="003D4EB3" w:rsidRDefault="00616CF2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616CF2" w:rsidRPr="003D4EB3" w:rsidRDefault="00616CF2" w:rsidP="00D87C5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ПГУ им. Т.Г. Шевченко</w:t>
            </w:r>
          </w:p>
        </w:tc>
        <w:tc>
          <w:tcPr>
            <w:tcW w:w="1701" w:type="dxa"/>
            <w:vMerge w:val="restart"/>
            <w:vAlign w:val="center"/>
          </w:tcPr>
          <w:p w:rsidR="00616CF2" w:rsidRPr="003D4EB3" w:rsidRDefault="00616CF2" w:rsidP="00D87C5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вузы (организации)</w:t>
            </w:r>
          </w:p>
        </w:tc>
      </w:tr>
      <w:tr w:rsidR="00616CF2" w:rsidRPr="003D4EB3" w:rsidTr="006F4DD1">
        <w:trPr>
          <w:trHeight w:val="283"/>
        </w:trPr>
        <w:tc>
          <w:tcPr>
            <w:tcW w:w="4395" w:type="dxa"/>
            <w:vMerge/>
            <w:vAlign w:val="center"/>
          </w:tcPr>
          <w:p w:rsidR="00616CF2" w:rsidRPr="003D4EB3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16CF2" w:rsidRPr="003D4EB3" w:rsidRDefault="00616CF2" w:rsidP="00314D84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1777" w:type="dxa"/>
            <w:vAlign w:val="center"/>
          </w:tcPr>
          <w:p w:rsidR="00616CF2" w:rsidRPr="003D4EB3" w:rsidRDefault="00616CF2" w:rsidP="00314D84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заочн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1563" w:type="dxa"/>
            <w:vMerge/>
            <w:vAlign w:val="center"/>
          </w:tcPr>
          <w:p w:rsidR="00616CF2" w:rsidRPr="003D4EB3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  <w:vAlign w:val="center"/>
          </w:tcPr>
          <w:p w:rsidR="00616CF2" w:rsidRPr="003D4EB3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</w:tcPr>
          <w:p w:rsidR="00616CF2" w:rsidRPr="003D4EB3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16CF2" w:rsidRPr="003D4EB3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616CF2" w:rsidRPr="003D4EB3" w:rsidTr="006F4DD1">
        <w:trPr>
          <w:trHeight w:val="383"/>
        </w:trPr>
        <w:tc>
          <w:tcPr>
            <w:tcW w:w="4395" w:type="dxa"/>
            <w:vAlign w:val="center"/>
          </w:tcPr>
          <w:p w:rsidR="00616CF2" w:rsidRPr="003D4EB3" w:rsidRDefault="00616CF2" w:rsidP="00B81DE6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 на момент составления отчета</w:t>
            </w:r>
          </w:p>
        </w:tc>
        <w:tc>
          <w:tcPr>
            <w:tcW w:w="1559" w:type="dxa"/>
            <w:vAlign w:val="center"/>
          </w:tcPr>
          <w:p w:rsidR="001C213F" w:rsidRPr="00D87C55" w:rsidRDefault="001C213F" w:rsidP="00752FD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D87C55">
              <w:rPr>
                <w:sz w:val="22"/>
                <w:szCs w:val="22"/>
              </w:rPr>
              <w:t>1</w:t>
            </w:r>
          </w:p>
          <w:p w:rsidR="00616CF2" w:rsidRPr="00D87C55" w:rsidRDefault="001C213F" w:rsidP="00752FD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D87C55">
              <w:rPr>
                <w:sz w:val="22"/>
                <w:szCs w:val="22"/>
              </w:rPr>
              <w:t>(Корноголуб Е.В.)</w:t>
            </w:r>
          </w:p>
        </w:tc>
        <w:tc>
          <w:tcPr>
            <w:tcW w:w="1777" w:type="dxa"/>
            <w:vAlign w:val="center"/>
          </w:tcPr>
          <w:p w:rsidR="00616CF2" w:rsidRPr="00D87C55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D87C55">
              <w:rPr>
                <w:sz w:val="22"/>
                <w:szCs w:val="22"/>
              </w:rPr>
              <w:t>1</w:t>
            </w:r>
          </w:p>
          <w:p w:rsidR="00616CF2" w:rsidRPr="00D87C55" w:rsidRDefault="00044E49" w:rsidP="00044E49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D87C55">
              <w:rPr>
                <w:sz w:val="22"/>
                <w:szCs w:val="22"/>
              </w:rPr>
              <w:t>(Леонтьева Н.Н.)</w:t>
            </w:r>
          </w:p>
        </w:tc>
        <w:tc>
          <w:tcPr>
            <w:tcW w:w="1563" w:type="dxa"/>
            <w:vAlign w:val="center"/>
          </w:tcPr>
          <w:p w:rsidR="00616CF2" w:rsidRPr="00D87C55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D87C55">
              <w:rPr>
                <w:sz w:val="22"/>
                <w:szCs w:val="22"/>
              </w:rPr>
              <w:t>-</w:t>
            </w:r>
          </w:p>
        </w:tc>
        <w:tc>
          <w:tcPr>
            <w:tcW w:w="2095" w:type="dxa"/>
            <w:vAlign w:val="center"/>
          </w:tcPr>
          <w:p w:rsidR="00616CF2" w:rsidRPr="00D87C55" w:rsidRDefault="001C213F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D87C55">
              <w:rPr>
                <w:sz w:val="22"/>
                <w:szCs w:val="22"/>
              </w:rPr>
              <w:t>2</w:t>
            </w:r>
          </w:p>
          <w:p w:rsidR="00616CF2" w:rsidRPr="00D87C55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D87C55">
              <w:rPr>
                <w:sz w:val="22"/>
                <w:szCs w:val="22"/>
              </w:rPr>
              <w:t>(Бабий Е.Н.</w:t>
            </w:r>
            <w:r w:rsidR="00044E49" w:rsidRPr="00D87C55">
              <w:rPr>
                <w:sz w:val="22"/>
                <w:szCs w:val="22"/>
              </w:rPr>
              <w:t xml:space="preserve">, </w:t>
            </w:r>
            <w:proofErr w:type="spellStart"/>
            <w:r w:rsidR="00044E49" w:rsidRPr="00D87C55">
              <w:rPr>
                <w:sz w:val="22"/>
                <w:szCs w:val="22"/>
              </w:rPr>
              <w:t>Постолатий</w:t>
            </w:r>
            <w:proofErr w:type="spellEnd"/>
            <w:r w:rsidR="00044E49" w:rsidRPr="00D87C55">
              <w:rPr>
                <w:sz w:val="22"/>
                <w:szCs w:val="22"/>
              </w:rPr>
              <w:t xml:space="preserve"> Т.С.</w:t>
            </w:r>
            <w:r w:rsidRPr="00D87C55">
              <w:rPr>
                <w:sz w:val="22"/>
                <w:szCs w:val="22"/>
              </w:rPr>
              <w:t>)</w:t>
            </w:r>
          </w:p>
        </w:tc>
        <w:tc>
          <w:tcPr>
            <w:tcW w:w="1732" w:type="dxa"/>
            <w:vAlign w:val="center"/>
          </w:tcPr>
          <w:p w:rsidR="00616CF2" w:rsidRPr="00D87C55" w:rsidRDefault="00044E49" w:rsidP="00044E49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D87C5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616CF2" w:rsidRPr="00D87C55" w:rsidRDefault="00616CF2" w:rsidP="00A40A08">
            <w:pPr>
              <w:jc w:val="center"/>
              <w:rPr>
                <w:sz w:val="22"/>
                <w:szCs w:val="22"/>
              </w:rPr>
            </w:pPr>
            <w:r w:rsidRPr="00D87C55">
              <w:rPr>
                <w:color w:val="000000"/>
                <w:sz w:val="22"/>
                <w:szCs w:val="22"/>
              </w:rPr>
              <w:t>1 (ВГУ)</w:t>
            </w:r>
          </w:p>
        </w:tc>
      </w:tr>
      <w:tr w:rsidR="00616CF2" w:rsidRPr="003D4EB3" w:rsidTr="006F4DD1">
        <w:trPr>
          <w:trHeight w:val="383"/>
        </w:trPr>
        <w:tc>
          <w:tcPr>
            <w:tcW w:w="4395" w:type="dxa"/>
            <w:vAlign w:val="center"/>
          </w:tcPr>
          <w:p w:rsidR="00616CF2" w:rsidRPr="003D4EB3" w:rsidRDefault="00616CF2" w:rsidP="007A3C03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</w:t>
            </w:r>
            <w:r>
              <w:rPr>
                <w:sz w:val="22"/>
                <w:szCs w:val="22"/>
              </w:rPr>
              <w:t>,</w:t>
            </w:r>
            <w:r w:rsidRPr="003D4EB3">
              <w:rPr>
                <w:sz w:val="22"/>
                <w:szCs w:val="22"/>
              </w:rPr>
              <w:t xml:space="preserve"> завершивших обучение </w:t>
            </w:r>
            <w:r>
              <w:rPr>
                <w:sz w:val="22"/>
                <w:szCs w:val="22"/>
              </w:rPr>
              <w:t xml:space="preserve">(научное исследование) </w:t>
            </w:r>
            <w:r w:rsidRPr="003D4EB3">
              <w:rPr>
                <w:sz w:val="22"/>
                <w:szCs w:val="22"/>
              </w:rPr>
              <w:t>в отчетном году</w:t>
            </w:r>
          </w:p>
        </w:tc>
        <w:tc>
          <w:tcPr>
            <w:tcW w:w="1559" w:type="dxa"/>
            <w:vAlign w:val="center"/>
          </w:tcPr>
          <w:p w:rsidR="00616CF2" w:rsidRPr="00A40A08" w:rsidRDefault="00616CF2" w:rsidP="00A40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 w:rsidR="00616CF2" w:rsidRPr="00A40A08" w:rsidRDefault="00616CF2" w:rsidP="00A40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616CF2" w:rsidRPr="00A40A08" w:rsidRDefault="00616CF2" w:rsidP="00A40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5" w:type="dxa"/>
            <w:vAlign w:val="center"/>
          </w:tcPr>
          <w:p w:rsidR="00616CF2" w:rsidRPr="00A40A08" w:rsidRDefault="00616CF2" w:rsidP="00A40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2" w:type="dxa"/>
            <w:vAlign w:val="center"/>
          </w:tcPr>
          <w:p w:rsidR="00616CF2" w:rsidRPr="00A40A08" w:rsidRDefault="00616CF2" w:rsidP="00A40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16CF2" w:rsidRPr="00A40A08" w:rsidRDefault="00616CF2" w:rsidP="00A40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6CF2" w:rsidRPr="003D4EB3" w:rsidTr="00D87C55">
        <w:trPr>
          <w:trHeight w:val="340"/>
        </w:trPr>
        <w:tc>
          <w:tcPr>
            <w:tcW w:w="4395" w:type="dxa"/>
            <w:vAlign w:val="center"/>
          </w:tcPr>
          <w:p w:rsidR="00616CF2" w:rsidRPr="003D4EB3" w:rsidRDefault="00616CF2" w:rsidP="00EC44DF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- из них</w:t>
            </w:r>
            <w:r>
              <w:rPr>
                <w:sz w:val="22"/>
                <w:szCs w:val="22"/>
              </w:rPr>
              <w:t xml:space="preserve"> </w:t>
            </w:r>
            <w:r w:rsidRPr="003D4EB3">
              <w:rPr>
                <w:sz w:val="22"/>
                <w:szCs w:val="22"/>
              </w:rPr>
              <w:t>с защитой диссертации</w:t>
            </w:r>
          </w:p>
        </w:tc>
        <w:tc>
          <w:tcPr>
            <w:tcW w:w="1559" w:type="dxa"/>
            <w:vAlign w:val="center"/>
          </w:tcPr>
          <w:p w:rsidR="00616CF2" w:rsidRPr="003D4EB3" w:rsidRDefault="00616CF2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77" w:type="dxa"/>
            <w:vAlign w:val="center"/>
          </w:tcPr>
          <w:p w:rsidR="00616CF2" w:rsidRPr="003D4EB3" w:rsidRDefault="00616CF2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3" w:type="dxa"/>
            <w:vAlign w:val="center"/>
          </w:tcPr>
          <w:p w:rsidR="00616CF2" w:rsidRPr="003D4EB3" w:rsidRDefault="00616CF2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5" w:type="dxa"/>
            <w:vAlign w:val="center"/>
          </w:tcPr>
          <w:p w:rsidR="00616CF2" w:rsidRPr="003D4EB3" w:rsidRDefault="00616CF2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32" w:type="dxa"/>
            <w:vAlign w:val="center"/>
          </w:tcPr>
          <w:p w:rsidR="00616CF2" w:rsidRPr="003D4EB3" w:rsidRDefault="00616CF2" w:rsidP="00A40A0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6CF2" w:rsidRPr="003D4EB3" w:rsidRDefault="00616CF2" w:rsidP="00A40A0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16CF2" w:rsidRPr="00D87C55" w:rsidRDefault="00616CF2" w:rsidP="00571793">
      <w:pPr>
        <w:pStyle w:val="a3"/>
        <w:spacing w:line="192" w:lineRule="auto"/>
        <w:ind w:left="360"/>
        <w:jc w:val="both"/>
        <w:rPr>
          <w:b/>
          <w:bCs/>
          <w:sz w:val="16"/>
          <w:szCs w:val="16"/>
        </w:rPr>
      </w:pPr>
    </w:p>
    <w:p w:rsidR="00616CF2" w:rsidRPr="003D4EB3" w:rsidRDefault="00616CF2" w:rsidP="00B81DE6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4.2. Защита диссертаций</w:t>
      </w:r>
      <w:r w:rsidR="00522FB4">
        <w:rPr>
          <w:b/>
          <w:bCs/>
          <w:sz w:val="24"/>
          <w:szCs w:val="24"/>
        </w:rPr>
        <w:t xml:space="preserve"> – нет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426"/>
        <w:gridCol w:w="2427"/>
        <w:gridCol w:w="3227"/>
        <w:gridCol w:w="3373"/>
        <w:gridCol w:w="2977"/>
      </w:tblGrid>
      <w:tr w:rsidR="00616CF2" w:rsidRPr="003D4EB3" w:rsidTr="000B3513">
        <w:tc>
          <w:tcPr>
            <w:tcW w:w="562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№ п/п</w:t>
            </w:r>
          </w:p>
        </w:tc>
        <w:tc>
          <w:tcPr>
            <w:tcW w:w="2426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Ф. И. О. диссертанта (организация, должность)</w:t>
            </w:r>
          </w:p>
        </w:tc>
        <w:tc>
          <w:tcPr>
            <w:tcW w:w="2427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0B3513">
              <w:rPr>
                <w:bCs/>
                <w:sz w:val="22"/>
                <w:szCs w:val="22"/>
              </w:rPr>
              <w:t>Тема диссертации</w:t>
            </w:r>
          </w:p>
        </w:tc>
        <w:tc>
          <w:tcPr>
            <w:tcW w:w="3227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0B3513">
              <w:rPr>
                <w:bCs/>
                <w:sz w:val="22"/>
                <w:szCs w:val="22"/>
              </w:rPr>
              <w:t>Заявленная ученая степень, специальность (шифр, наименование)</w:t>
            </w:r>
          </w:p>
        </w:tc>
        <w:tc>
          <w:tcPr>
            <w:tcW w:w="3373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0B3513">
              <w:rPr>
                <w:bCs/>
                <w:sz w:val="22"/>
                <w:szCs w:val="22"/>
              </w:rPr>
              <w:t>Научный руководитель, консультант (ученая степень, ученое звание, Ф.И.О.)</w:t>
            </w:r>
          </w:p>
        </w:tc>
        <w:tc>
          <w:tcPr>
            <w:tcW w:w="2977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0B3513">
              <w:rPr>
                <w:bCs/>
                <w:sz w:val="22"/>
                <w:szCs w:val="22"/>
              </w:rPr>
              <w:t>Город, ВУЗ, диссертационный совет (шифр совета, дата защиты)</w:t>
            </w:r>
          </w:p>
        </w:tc>
      </w:tr>
      <w:tr w:rsidR="00616CF2" w:rsidRPr="003D4EB3" w:rsidTr="00D87C55">
        <w:trPr>
          <w:trHeight w:val="227"/>
        </w:trPr>
        <w:tc>
          <w:tcPr>
            <w:tcW w:w="562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0B351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0B351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27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0B351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373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0B351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0B3513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616CF2" w:rsidRPr="00D87C55" w:rsidRDefault="00616CF2" w:rsidP="00B81DE6">
      <w:pPr>
        <w:spacing w:line="192" w:lineRule="auto"/>
        <w:jc w:val="both"/>
        <w:rPr>
          <w:b/>
          <w:bCs/>
          <w:sz w:val="16"/>
          <w:szCs w:val="16"/>
        </w:rPr>
      </w:pPr>
    </w:p>
    <w:p w:rsidR="00616CF2" w:rsidRPr="003D4EB3" w:rsidRDefault="00616CF2" w:rsidP="004917EB">
      <w:pPr>
        <w:spacing w:line="192" w:lineRule="auto"/>
        <w:jc w:val="both"/>
        <w:rPr>
          <w:sz w:val="16"/>
          <w:szCs w:val="16"/>
        </w:rPr>
      </w:pPr>
      <w:r w:rsidRPr="003D4EB3">
        <w:rPr>
          <w:b/>
          <w:bCs/>
          <w:sz w:val="24"/>
          <w:szCs w:val="24"/>
        </w:rPr>
        <w:t xml:space="preserve"> 4.3. Анализ выполнения плана подготовки научно – педагогических кадров высшей квалификации ПГУ 2013 -2017 г.г.</w:t>
      </w:r>
    </w:p>
    <w:tbl>
      <w:tblPr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9"/>
        <w:gridCol w:w="1604"/>
        <w:gridCol w:w="1519"/>
        <w:gridCol w:w="1271"/>
        <w:gridCol w:w="1848"/>
        <w:gridCol w:w="2569"/>
        <w:gridCol w:w="1963"/>
        <w:gridCol w:w="872"/>
        <w:gridCol w:w="1418"/>
        <w:gridCol w:w="1414"/>
      </w:tblGrid>
      <w:tr w:rsidR="001C213F" w:rsidRPr="006F4DD1" w:rsidTr="00D87C55">
        <w:tc>
          <w:tcPr>
            <w:tcW w:w="529" w:type="dxa"/>
            <w:vAlign w:val="center"/>
          </w:tcPr>
          <w:p w:rsidR="00616CF2" w:rsidRPr="006F4DD1" w:rsidRDefault="00616CF2" w:rsidP="00D87C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F4DD1">
              <w:rPr>
                <w:sz w:val="22"/>
                <w:szCs w:val="22"/>
              </w:rPr>
              <w:t xml:space="preserve">№ </w:t>
            </w:r>
            <w:proofErr w:type="gramStart"/>
            <w:r w:rsidRPr="006F4DD1">
              <w:rPr>
                <w:sz w:val="22"/>
                <w:szCs w:val="22"/>
              </w:rPr>
              <w:t>п</w:t>
            </w:r>
            <w:proofErr w:type="gramEnd"/>
            <w:r w:rsidRPr="006F4DD1">
              <w:rPr>
                <w:sz w:val="22"/>
                <w:szCs w:val="22"/>
              </w:rPr>
              <w:t>/п</w:t>
            </w:r>
          </w:p>
        </w:tc>
        <w:tc>
          <w:tcPr>
            <w:tcW w:w="1604" w:type="dxa"/>
            <w:vAlign w:val="center"/>
          </w:tcPr>
          <w:p w:rsidR="00616CF2" w:rsidRPr="006F4DD1" w:rsidRDefault="00616CF2" w:rsidP="00D87C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F4DD1">
              <w:rPr>
                <w:sz w:val="22"/>
                <w:szCs w:val="22"/>
              </w:rPr>
              <w:t>Ф. И. О. аспиранта</w:t>
            </w:r>
          </w:p>
        </w:tc>
        <w:tc>
          <w:tcPr>
            <w:tcW w:w="1519" w:type="dxa"/>
            <w:vAlign w:val="center"/>
          </w:tcPr>
          <w:p w:rsidR="00616CF2" w:rsidRPr="006F4DD1" w:rsidRDefault="00616CF2" w:rsidP="00D87C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F4DD1">
              <w:rPr>
                <w:sz w:val="22"/>
                <w:szCs w:val="22"/>
              </w:rPr>
              <w:t>Форма обучения (очная, заочная)</w:t>
            </w:r>
          </w:p>
        </w:tc>
        <w:tc>
          <w:tcPr>
            <w:tcW w:w="1271" w:type="dxa"/>
            <w:vAlign w:val="center"/>
          </w:tcPr>
          <w:p w:rsidR="00616CF2" w:rsidRPr="006F4DD1" w:rsidRDefault="00616CF2" w:rsidP="00D87C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F4DD1">
              <w:rPr>
                <w:sz w:val="22"/>
                <w:szCs w:val="22"/>
              </w:rPr>
              <w:t>Год</w:t>
            </w:r>
          </w:p>
          <w:p w:rsidR="00616CF2" w:rsidRPr="006F4DD1" w:rsidRDefault="00616CF2" w:rsidP="00D87C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F4DD1">
              <w:rPr>
                <w:sz w:val="22"/>
                <w:szCs w:val="22"/>
              </w:rPr>
              <w:t>зачисления</w:t>
            </w:r>
          </w:p>
        </w:tc>
        <w:tc>
          <w:tcPr>
            <w:tcW w:w="1848" w:type="dxa"/>
          </w:tcPr>
          <w:p w:rsidR="00616CF2" w:rsidRPr="006F4DD1" w:rsidRDefault="00616CF2" w:rsidP="00D87C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F4DD1">
              <w:rPr>
                <w:sz w:val="22"/>
                <w:szCs w:val="22"/>
              </w:rPr>
              <w:t xml:space="preserve">Ф. И. О., ученая степень, ученое звание, должность научного руководителя, консультанта </w:t>
            </w:r>
            <w:r w:rsidRPr="006F4DD1">
              <w:rPr>
                <w:sz w:val="20"/>
                <w:szCs w:val="20"/>
              </w:rPr>
              <w:t>(ВУЗ, город, страна)</w:t>
            </w:r>
          </w:p>
        </w:tc>
        <w:tc>
          <w:tcPr>
            <w:tcW w:w="2569" w:type="dxa"/>
          </w:tcPr>
          <w:p w:rsidR="00616CF2" w:rsidRPr="006F4DD1" w:rsidRDefault="00616CF2" w:rsidP="00D87C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F4DD1">
              <w:rPr>
                <w:sz w:val="22"/>
                <w:szCs w:val="22"/>
              </w:rPr>
              <w:t>Тема научного исследования</w:t>
            </w:r>
          </w:p>
        </w:tc>
        <w:tc>
          <w:tcPr>
            <w:tcW w:w="1963" w:type="dxa"/>
          </w:tcPr>
          <w:p w:rsidR="00616CF2" w:rsidRPr="006F4DD1" w:rsidRDefault="00616CF2" w:rsidP="00D87C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F4DD1">
              <w:rPr>
                <w:sz w:val="22"/>
                <w:szCs w:val="22"/>
              </w:rPr>
              <w:t>Планируемое место (диссертационный совет) и дата защиты</w:t>
            </w:r>
          </w:p>
        </w:tc>
        <w:tc>
          <w:tcPr>
            <w:tcW w:w="872" w:type="dxa"/>
          </w:tcPr>
          <w:p w:rsidR="00616CF2" w:rsidRPr="006F4DD1" w:rsidRDefault="00616CF2" w:rsidP="00D87C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F4DD1">
              <w:rPr>
                <w:sz w:val="22"/>
                <w:szCs w:val="22"/>
              </w:rPr>
              <w:t>Отчислен (год)</w:t>
            </w:r>
          </w:p>
        </w:tc>
        <w:tc>
          <w:tcPr>
            <w:tcW w:w="1418" w:type="dxa"/>
          </w:tcPr>
          <w:p w:rsidR="00616CF2" w:rsidRPr="006F4DD1" w:rsidRDefault="00616CF2" w:rsidP="00D87C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F4DD1">
              <w:rPr>
                <w:sz w:val="22"/>
                <w:szCs w:val="22"/>
              </w:rPr>
              <w:t>Окончили обучение без защиты диссертации (год)</w:t>
            </w:r>
          </w:p>
        </w:tc>
        <w:tc>
          <w:tcPr>
            <w:tcW w:w="1414" w:type="dxa"/>
          </w:tcPr>
          <w:p w:rsidR="00616CF2" w:rsidRPr="006F4DD1" w:rsidRDefault="00616CF2" w:rsidP="00D87C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F4DD1">
              <w:rPr>
                <w:sz w:val="22"/>
                <w:szCs w:val="22"/>
              </w:rPr>
              <w:t>Окончили обучение с защитой диссертации (год)</w:t>
            </w:r>
          </w:p>
        </w:tc>
      </w:tr>
      <w:tr w:rsidR="001C213F" w:rsidRPr="006F4DD1" w:rsidTr="00D87C55">
        <w:trPr>
          <w:trHeight w:val="907"/>
        </w:trPr>
        <w:tc>
          <w:tcPr>
            <w:tcW w:w="529" w:type="dxa"/>
          </w:tcPr>
          <w:p w:rsidR="00616CF2" w:rsidRPr="006F4DD1" w:rsidRDefault="00616CF2" w:rsidP="00B81DE6">
            <w:pPr>
              <w:rPr>
                <w:sz w:val="24"/>
                <w:szCs w:val="24"/>
              </w:rPr>
            </w:pPr>
            <w:r w:rsidRPr="006F4DD1">
              <w:rPr>
                <w:sz w:val="24"/>
                <w:szCs w:val="24"/>
              </w:rPr>
              <w:t>1.</w:t>
            </w:r>
          </w:p>
        </w:tc>
        <w:tc>
          <w:tcPr>
            <w:tcW w:w="1604" w:type="dxa"/>
          </w:tcPr>
          <w:p w:rsidR="00616CF2" w:rsidRPr="006F4DD1" w:rsidRDefault="00616CF2" w:rsidP="003D63F6">
            <w:pPr>
              <w:rPr>
                <w:sz w:val="24"/>
                <w:szCs w:val="24"/>
              </w:rPr>
            </w:pPr>
            <w:r w:rsidRPr="006F4DD1">
              <w:rPr>
                <w:sz w:val="24"/>
                <w:szCs w:val="24"/>
              </w:rPr>
              <w:t>Леонтьева Наталья Николаевна</w:t>
            </w:r>
          </w:p>
        </w:tc>
        <w:tc>
          <w:tcPr>
            <w:tcW w:w="1519" w:type="dxa"/>
          </w:tcPr>
          <w:p w:rsidR="00616CF2" w:rsidRPr="006F4DD1" w:rsidRDefault="00616CF2" w:rsidP="0081143D">
            <w:pPr>
              <w:rPr>
                <w:sz w:val="24"/>
                <w:szCs w:val="24"/>
              </w:rPr>
            </w:pPr>
            <w:r w:rsidRPr="006F4DD1">
              <w:rPr>
                <w:sz w:val="24"/>
                <w:szCs w:val="24"/>
              </w:rPr>
              <w:t>соискательство</w:t>
            </w:r>
          </w:p>
          <w:p w:rsidR="00616CF2" w:rsidRPr="006F4DD1" w:rsidRDefault="00616CF2" w:rsidP="00B81DE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616CF2" w:rsidRPr="006F4DD1" w:rsidRDefault="00616CF2" w:rsidP="0010035C">
            <w:pPr>
              <w:jc w:val="center"/>
              <w:rPr>
                <w:sz w:val="24"/>
                <w:szCs w:val="24"/>
              </w:rPr>
            </w:pPr>
            <w:r w:rsidRPr="006F4DD1">
              <w:rPr>
                <w:sz w:val="24"/>
                <w:szCs w:val="24"/>
              </w:rPr>
              <w:t>2013</w:t>
            </w:r>
          </w:p>
        </w:tc>
        <w:tc>
          <w:tcPr>
            <w:tcW w:w="1848" w:type="dxa"/>
          </w:tcPr>
          <w:p w:rsidR="00616CF2" w:rsidRPr="00D87C55" w:rsidRDefault="00616CF2" w:rsidP="00522F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87C55">
              <w:rPr>
                <w:sz w:val="22"/>
                <w:szCs w:val="22"/>
              </w:rPr>
              <w:t>профессор Стати В.Н.</w:t>
            </w:r>
          </w:p>
          <w:p w:rsidR="00616CF2" w:rsidRPr="00D87C55" w:rsidRDefault="00616CF2" w:rsidP="00522F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87C55">
              <w:rPr>
                <w:sz w:val="22"/>
                <w:szCs w:val="22"/>
              </w:rPr>
              <w:t>ПГУ им. Т.Г. Шевченко</w:t>
            </w:r>
          </w:p>
        </w:tc>
        <w:tc>
          <w:tcPr>
            <w:tcW w:w="2569" w:type="dxa"/>
          </w:tcPr>
          <w:p w:rsidR="00616CF2" w:rsidRPr="006F4DD1" w:rsidRDefault="00616CF2" w:rsidP="006F4DD1">
            <w:pPr>
              <w:rPr>
                <w:sz w:val="22"/>
                <w:szCs w:val="22"/>
              </w:rPr>
            </w:pPr>
            <w:r w:rsidRPr="006F4DD1">
              <w:rPr>
                <w:sz w:val="22"/>
                <w:szCs w:val="22"/>
              </w:rPr>
              <w:t xml:space="preserve">Семантико-грамматический характер глагола «а фи» </w:t>
            </w:r>
          </w:p>
        </w:tc>
        <w:tc>
          <w:tcPr>
            <w:tcW w:w="1963" w:type="dxa"/>
          </w:tcPr>
          <w:p w:rsidR="00616CF2" w:rsidRPr="006F4DD1" w:rsidRDefault="00616CF2" w:rsidP="000B3513">
            <w:pPr>
              <w:jc w:val="center"/>
              <w:rPr>
                <w:sz w:val="24"/>
                <w:szCs w:val="24"/>
              </w:rPr>
            </w:pPr>
            <w:r w:rsidRPr="006F4DD1">
              <w:rPr>
                <w:sz w:val="24"/>
                <w:szCs w:val="24"/>
              </w:rPr>
              <w:t>2017г.</w:t>
            </w:r>
          </w:p>
        </w:tc>
        <w:tc>
          <w:tcPr>
            <w:tcW w:w="872" w:type="dxa"/>
          </w:tcPr>
          <w:p w:rsidR="00616CF2" w:rsidRPr="006F4DD1" w:rsidRDefault="006F4DD1" w:rsidP="00B81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16CF2" w:rsidRPr="006F4DD1" w:rsidRDefault="006F4DD1" w:rsidP="00B81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616CF2" w:rsidRPr="006F4DD1" w:rsidRDefault="006F4DD1" w:rsidP="00B81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213F" w:rsidRPr="006F4DD1" w:rsidTr="00D87C55">
        <w:tc>
          <w:tcPr>
            <w:tcW w:w="529" w:type="dxa"/>
          </w:tcPr>
          <w:p w:rsidR="00616CF2" w:rsidRPr="006F4DD1" w:rsidRDefault="00616CF2" w:rsidP="00B81DE6">
            <w:pPr>
              <w:rPr>
                <w:sz w:val="24"/>
                <w:szCs w:val="24"/>
              </w:rPr>
            </w:pPr>
            <w:r w:rsidRPr="006F4DD1">
              <w:rPr>
                <w:sz w:val="24"/>
                <w:szCs w:val="24"/>
              </w:rPr>
              <w:t>2.</w:t>
            </w:r>
          </w:p>
        </w:tc>
        <w:tc>
          <w:tcPr>
            <w:tcW w:w="1604" w:type="dxa"/>
          </w:tcPr>
          <w:p w:rsidR="00616CF2" w:rsidRPr="006F4DD1" w:rsidRDefault="00616CF2" w:rsidP="0081143D">
            <w:pPr>
              <w:rPr>
                <w:sz w:val="24"/>
                <w:szCs w:val="24"/>
              </w:rPr>
            </w:pPr>
            <w:r w:rsidRPr="006F4DD1">
              <w:rPr>
                <w:sz w:val="24"/>
                <w:szCs w:val="24"/>
              </w:rPr>
              <w:t>Мазепа Татьяна Андреевна</w:t>
            </w:r>
          </w:p>
          <w:p w:rsidR="00616CF2" w:rsidRPr="006F4DD1" w:rsidRDefault="00616CF2" w:rsidP="00B81DE6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616CF2" w:rsidRPr="006F4DD1" w:rsidRDefault="00616CF2" w:rsidP="0081143D">
            <w:pPr>
              <w:rPr>
                <w:sz w:val="24"/>
                <w:szCs w:val="24"/>
              </w:rPr>
            </w:pPr>
            <w:r w:rsidRPr="006F4DD1">
              <w:rPr>
                <w:sz w:val="24"/>
                <w:szCs w:val="24"/>
              </w:rPr>
              <w:t>соискательство</w:t>
            </w:r>
          </w:p>
          <w:p w:rsidR="00616CF2" w:rsidRPr="006F4DD1" w:rsidRDefault="00616CF2" w:rsidP="00B81DE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616CF2" w:rsidRPr="006F4DD1" w:rsidRDefault="00616CF2" w:rsidP="0010035C">
            <w:pPr>
              <w:jc w:val="center"/>
              <w:rPr>
                <w:sz w:val="24"/>
                <w:szCs w:val="24"/>
              </w:rPr>
            </w:pPr>
            <w:r w:rsidRPr="006F4DD1">
              <w:rPr>
                <w:sz w:val="24"/>
                <w:szCs w:val="24"/>
              </w:rPr>
              <w:t>2013</w:t>
            </w:r>
          </w:p>
        </w:tc>
        <w:tc>
          <w:tcPr>
            <w:tcW w:w="1848" w:type="dxa"/>
          </w:tcPr>
          <w:p w:rsidR="00616CF2" w:rsidRPr="00D87C55" w:rsidRDefault="00616CF2" w:rsidP="0010035C">
            <w:pPr>
              <w:jc w:val="center"/>
              <w:rPr>
                <w:sz w:val="22"/>
                <w:szCs w:val="22"/>
              </w:rPr>
            </w:pPr>
            <w:r w:rsidRPr="00D87C55">
              <w:rPr>
                <w:sz w:val="22"/>
                <w:szCs w:val="22"/>
              </w:rPr>
              <w:t>доцент</w:t>
            </w:r>
          </w:p>
          <w:p w:rsidR="00616CF2" w:rsidRPr="00D87C55" w:rsidRDefault="00616CF2" w:rsidP="0010035C">
            <w:pPr>
              <w:jc w:val="center"/>
              <w:rPr>
                <w:sz w:val="22"/>
                <w:szCs w:val="22"/>
              </w:rPr>
            </w:pPr>
            <w:r w:rsidRPr="00D87C55">
              <w:rPr>
                <w:sz w:val="22"/>
                <w:szCs w:val="22"/>
              </w:rPr>
              <w:t>Опря Е.К.</w:t>
            </w:r>
          </w:p>
          <w:p w:rsidR="00616CF2" w:rsidRPr="00D87C55" w:rsidRDefault="00616CF2" w:rsidP="0010035C">
            <w:pPr>
              <w:jc w:val="center"/>
              <w:rPr>
                <w:sz w:val="22"/>
                <w:szCs w:val="22"/>
              </w:rPr>
            </w:pPr>
            <w:r w:rsidRPr="00D87C55">
              <w:rPr>
                <w:sz w:val="22"/>
                <w:szCs w:val="22"/>
              </w:rPr>
              <w:t>ПГУ им. Т.Г. Шевченко</w:t>
            </w:r>
          </w:p>
        </w:tc>
        <w:tc>
          <w:tcPr>
            <w:tcW w:w="2569" w:type="dxa"/>
          </w:tcPr>
          <w:p w:rsidR="00616CF2" w:rsidRPr="006F4DD1" w:rsidRDefault="0010035C" w:rsidP="00522FB4">
            <w:pPr>
              <w:spacing w:line="216" w:lineRule="auto"/>
              <w:rPr>
                <w:sz w:val="22"/>
                <w:szCs w:val="22"/>
              </w:rPr>
            </w:pPr>
            <w:r w:rsidRPr="006F4DD1">
              <w:rPr>
                <w:sz w:val="22"/>
                <w:szCs w:val="22"/>
              </w:rPr>
              <w:t>Особенности межкультурного взаимодействия в контексте творчества молдавских писателей ХХ века (на примере творчества Иона Друцэ)</w:t>
            </w:r>
          </w:p>
        </w:tc>
        <w:tc>
          <w:tcPr>
            <w:tcW w:w="1963" w:type="dxa"/>
          </w:tcPr>
          <w:p w:rsidR="00616CF2" w:rsidRPr="006F4DD1" w:rsidRDefault="00616CF2" w:rsidP="000B3513">
            <w:pPr>
              <w:jc w:val="center"/>
              <w:rPr>
                <w:sz w:val="24"/>
                <w:szCs w:val="24"/>
              </w:rPr>
            </w:pPr>
            <w:r w:rsidRPr="006F4DD1">
              <w:rPr>
                <w:sz w:val="24"/>
                <w:szCs w:val="24"/>
              </w:rPr>
              <w:t>2017г.</w:t>
            </w:r>
          </w:p>
        </w:tc>
        <w:tc>
          <w:tcPr>
            <w:tcW w:w="872" w:type="dxa"/>
          </w:tcPr>
          <w:p w:rsidR="00616CF2" w:rsidRPr="006F4DD1" w:rsidRDefault="006F4DD1" w:rsidP="00B81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16CF2" w:rsidRPr="006F4DD1" w:rsidRDefault="006F4DD1" w:rsidP="00B81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616CF2" w:rsidRPr="006F4DD1" w:rsidRDefault="006F4DD1" w:rsidP="00B81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F4DD1" w:rsidRDefault="006F4DD1" w:rsidP="00D87C55">
      <w:pPr>
        <w:pStyle w:val="a3"/>
        <w:spacing w:line="216" w:lineRule="auto"/>
        <w:ind w:left="0" w:firstLine="567"/>
        <w:jc w:val="both"/>
        <w:rPr>
          <w:b/>
          <w:sz w:val="24"/>
          <w:szCs w:val="24"/>
        </w:rPr>
      </w:pPr>
      <w:r w:rsidRPr="006F4DD1">
        <w:rPr>
          <w:sz w:val="24"/>
          <w:szCs w:val="24"/>
        </w:rPr>
        <w:t>Леонтьева Наталья Николаевна</w:t>
      </w:r>
      <w:r w:rsidRPr="006F4DD1">
        <w:rPr>
          <w:sz w:val="23"/>
          <w:szCs w:val="23"/>
          <w:shd w:val="clear" w:color="auto" w:fill="FFFFFF"/>
        </w:rPr>
        <w:t xml:space="preserve"> поступила в текущем году в аспирантуру </w:t>
      </w:r>
      <w:r w:rsidRPr="006F4DD1">
        <w:rPr>
          <w:sz w:val="24"/>
          <w:szCs w:val="24"/>
        </w:rPr>
        <w:t>ПГУ им. Т.Г. Шевченко:</w:t>
      </w:r>
      <w:r w:rsidRPr="006F4DD1">
        <w:rPr>
          <w:sz w:val="23"/>
          <w:szCs w:val="23"/>
          <w:shd w:val="clear" w:color="auto" w:fill="FFFFFF"/>
        </w:rPr>
        <w:t xml:space="preserve"> направление</w:t>
      </w:r>
      <w:r w:rsidRPr="00A024CD">
        <w:rPr>
          <w:color w:val="000000"/>
          <w:sz w:val="23"/>
          <w:szCs w:val="23"/>
          <w:shd w:val="clear" w:color="auto" w:fill="FFFFFF"/>
        </w:rPr>
        <w:t xml:space="preserve"> подготовки: 45.06.01 Языкознание и литературоведение</w:t>
      </w:r>
      <w:r>
        <w:rPr>
          <w:color w:val="000000"/>
          <w:sz w:val="23"/>
          <w:szCs w:val="23"/>
          <w:shd w:val="clear" w:color="auto" w:fill="FFFFFF"/>
        </w:rPr>
        <w:t>,</w:t>
      </w:r>
      <w:r w:rsidRPr="00A024CD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н</w:t>
      </w:r>
      <w:r w:rsidRPr="00A024CD">
        <w:rPr>
          <w:color w:val="000000"/>
          <w:sz w:val="23"/>
          <w:szCs w:val="23"/>
          <w:shd w:val="clear" w:color="auto" w:fill="FFFFFF"/>
        </w:rPr>
        <w:t>аправленность подготовки: 10.02.22 Языки народов зарубежных стран</w:t>
      </w:r>
      <w:r w:rsidR="00D87C55">
        <w:rPr>
          <w:color w:val="000000"/>
          <w:sz w:val="23"/>
          <w:szCs w:val="23"/>
          <w:shd w:val="clear" w:color="auto" w:fill="FFFFFF"/>
        </w:rPr>
        <w:t>.</w:t>
      </w:r>
      <w:r>
        <w:rPr>
          <w:b/>
          <w:sz w:val="24"/>
          <w:szCs w:val="24"/>
        </w:rPr>
        <w:t xml:space="preserve"> </w:t>
      </w:r>
    </w:p>
    <w:p w:rsidR="006F4DD1" w:rsidRDefault="006F4DD1" w:rsidP="00D87C55">
      <w:pPr>
        <w:pStyle w:val="a3"/>
        <w:spacing w:line="216" w:lineRule="auto"/>
        <w:ind w:left="0" w:firstLine="567"/>
        <w:jc w:val="both"/>
        <w:rPr>
          <w:b/>
          <w:sz w:val="24"/>
          <w:szCs w:val="24"/>
        </w:rPr>
      </w:pPr>
      <w:r w:rsidRPr="006F4DD1">
        <w:rPr>
          <w:sz w:val="24"/>
          <w:szCs w:val="24"/>
        </w:rPr>
        <w:t>Мазепа Татьяна Андреевна</w:t>
      </w:r>
      <w:r>
        <w:rPr>
          <w:sz w:val="24"/>
          <w:szCs w:val="24"/>
        </w:rPr>
        <w:t xml:space="preserve"> продолжает работать над </w:t>
      </w:r>
      <w:r w:rsidRPr="006F4DD1">
        <w:rPr>
          <w:sz w:val="22"/>
          <w:szCs w:val="22"/>
        </w:rPr>
        <w:t>научн</w:t>
      </w:r>
      <w:r>
        <w:rPr>
          <w:sz w:val="22"/>
          <w:szCs w:val="22"/>
        </w:rPr>
        <w:t>ым</w:t>
      </w:r>
      <w:r w:rsidRPr="006F4DD1">
        <w:rPr>
          <w:sz w:val="22"/>
          <w:szCs w:val="22"/>
        </w:rPr>
        <w:t xml:space="preserve"> исследовани</w:t>
      </w:r>
      <w:r>
        <w:rPr>
          <w:sz w:val="22"/>
          <w:szCs w:val="22"/>
        </w:rPr>
        <w:t>ем.</w:t>
      </w:r>
    </w:p>
    <w:p w:rsidR="00616CF2" w:rsidRPr="003D4EB3" w:rsidRDefault="00402620" w:rsidP="00402620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="00616CF2" w:rsidRPr="003D4EB3">
        <w:rPr>
          <w:b/>
          <w:sz w:val="24"/>
          <w:szCs w:val="24"/>
        </w:rPr>
        <w:t xml:space="preserve"> </w:t>
      </w:r>
      <w:r w:rsidR="00616CF2">
        <w:rPr>
          <w:b/>
          <w:sz w:val="24"/>
          <w:szCs w:val="24"/>
        </w:rPr>
        <w:t>НАУЧНЫЙ РОСТ КАДРОВ</w:t>
      </w:r>
    </w:p>
    <w:p w:rsidR="00616CF2" w:rsidRPr="0075074C" w:rsidRDefault="00616CF2" w:rsidP="0086166B">
      <w:pPr>
        <w:pStyle w:val="a3"/>
        <w:ind w:left="360"/>
        <w:rPr>
          <w:b/>
          <w:sz w:val="24"/>
          <w:szCs w:val="24"/>
        </w:rPr>
      </w:pPr>
    </w:p>
    <w:p w:rsidR="00616CF2" w:rsidRPr="003D4EB3" w:rsidRDefault="00616CF2" w:rsidP="001851D6">
      <w:pPr>
        <w:spacing w:line="276" w:lineRule="auto"/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5.1. </w:t>
      </w:r>
      <w:r w:rsidRPr="003D4EB3">
        <w:rPr>
          <w:sz w:val="24"/>
          <w:szCs w:val="24"/>
        </w:rPr>
        <w:t xml:space="preserve"> </w:t>
      </w:r>
      <w:r w:rsidRPr="003D4EB3">
        <w:rPr>
          <w:b/>
          <w:sz w:val="24"/>
          <w:szCs w:val="24"/>
        </w:rPr>
        <w:t>Научные стажировки</w:t>
      </w:r>
      <w:r>
        <w:rPr>
          <w:b/>
          <w:sz w:val="24"/>
          <w:szCs w:val="24"/>
        </w:rPr>
        <w:t xml:space="preserve"> (командировки)</w:t>
      </w:r>
    </w:p>
    <w:tbl>
      <w:tblPr>
        <w:tblW w:w="14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"/>
        <w:gridCol w:w="2088"/>
        <w:gridCol w:w="2664"/>
        <w:gridCol w:w="2044"/>
        <w:gridCol w:w="2950"/>
        <w:gridCol w:w="1394"/>
        <w:gridCol w:w="1528"/>
        <w:gridCol w:w="1758"/>
      </w:tblGrid>
      <w:tr w:rsidR="004878FD" w:rsidRPr="004878FD" w:rsidTr="00021DD7">
        <w:trPr>
          <w:trHeight w:val="420"/>
        </w:trPr>
        <w:tc>
          <w:tcPr>
            <w:tcW w:w="560" w:type="dxa"/>
            <w:vMerge w:val="restart"/>
          </w:tcPr>
          <w:p w:rsidR="00616CF2" w:rsidRPr="004878FD" w:rsidRDefault="00616CF2" w:rsidP="000B3513">
            <w:pPr>
              <w:jc w:val="center"/>
              <w:rPr>
                <w:b/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 xml:space="preserve">№ </w:t>
            </w:r>
            <w:proofErr w:type="gramStart"/>
            <w:r w:rsidRPr="004878FD">
              <w:rPr>
                <w:sz w:val="22"/>
                <w:szCs w:val="22"/>
              </w:rPr>
              <w:t>п</w:t>
            </w:r>
            <w:proofErr w:type="gramEnd"/>
            <w:r w:rsidRPr="004878FD">
              <w:rPr>
                <w:sz w:val="22"/>
                <w:szCs w:val="22"/>
              </w:rPr>
              <w:t>/п</w:t>
            </w:r>
          </w:p>
        </w:tc>
        <w:tc>
          <w:tcPr>
            <w:tcW w:w="2100" w:type="dxa"/>
            <w:vMerge w:val="restart"/>
            <w:vAlign w:val="center"/>
          </w:tcPr>
          <w:p w:rsidR="00616CF2" w:rsidRPr="004878FD" w:rsidRDefault="00616CF2" w:rsidP="000B3513">
            <w:pPr>
              <w:jc w:val="center"/>
              <w:rPr>
                <w:b/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Ф. И. О., ученая степень, ученое звание, должность</w:t>
            </w:r>
          </w:p>
        </w:tc>
        <w:tc>
          <w:tcPr>
            <w:tcW w:w="2685" w:type="dxa"/>
            <w:vMerge w:val="restart"/>
            <w:vAlign w:val="center"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Место (страна, город, организация) стажировки (командировки)</w:t>
            </w:r>
          </w:p>
        </w:tc>
        <w:tc>
          <w:tcPr>
            <w:tcW w:w="2067" w:type="dxa"/>
            <w:vMerge w:val="restart"/>
            <w:vAlign w:val="center"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Срок исполнения</w:t>
            </w:r>
          </w:p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(с… - по…)</w:t>
            </w:r>
          </w:p>
        </w:tc>
        <w:tc>
          <w:tcPr>
            <w:tcW w:w="2991" w:type="dxa"/>
            <w:vMerge w:val="restart"/>
            <w:vAlign w:val="center"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Тема научного исследования (название программы стажировки)</w:t>
            </w:r>
          </w:p>
        </w:tc>
        <w:tc>
          <w:tcPr>
            <w:tcW w:w="2821" w:type="dxa"/>
            <w:gridSpan w:val="2"/>
            <w:vAlign w:val="center"/>
          </w:tcPr>
          <w:p w:rsidR="0010035C" w:rsidRPr="004878FD" w:rsidRDefault="00616CF2" w:rsidP="0010035C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Наличие в плане научных командировок ПГУ</w:t>
            </w:r>
          </w:p>
          <w:p w:rsidR="00616CF2" w:rsidRPr="004878FD" w:rsidRDefault="00616CF2" w:rsidP="0010035C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(№ приказа)</w:t>
            </w:r>
          </w:p>
        </w:tc>
        <w:tc>
          <w:tcPr>
            <w:tcW w:w="1760" w:type="dxa"/>
            <w:vMerge w:val="restart"/>
            <w:vAlign w:val="center"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Цель и результаты</w:t>
            </w:r>
          </w:p>
        </w:tc>
      </w:tr>
      <w:tr w:rsidR="004878FD" w:rsidRPr="004878FD" w:rsidTr="00021DD7">
        <w:trPr>
          <w:trHeight w:val="419"/>
        </w:trPr>
        <w:tc>
          <w:tcPr>
            <w:tcW w:w="560" w:type="dxa"/>
            <w:vMerge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5" w:type="dxa"/>
            <w:vMerge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1" w:type="dxa"/>
            <w:vMerge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в рамках плана</w:t>
            </w:r>
          </w:p>
        </w:tc>
        <w:tc>
          <w:tcPr>
            <w:tcW w:w="1411" w:type="dxa"/>
            <w:vAlign w:val="center"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вне плана</w:t>
            </w:r>
          </w:p>
        </w:tc>
        <w:tc>
          <w:tcPr>
            <w:tcW w:w="1760" w:type="dxa"/>
            <w:vMerge/>
          </w:tcPr>
          <w:p w:rsidR="00616CF2" w:rsidRPr="004878FD" w:rsidRDefault="00616CF2" w:rsidP="002A0CF3">
            <w:pPr>
              <w:rPr>
                <w:sz w:val="22"/>
                <w:szCs w:val="22"/>
              </w:rPr>
            </w:pPr>
          </w:p>
        </w:tc>
      </w:tr>
      <w:tr w:rsidR="004878FD" w:rsidRPr="004878FD" w:rsidTr="00021DD7">
        <w:trPr>
          <w:trHeight w:val="1134"/>
        </w:trPr>
        <w:tc>
          <w:tcPr>
            <w:tcW w:w="560" w:type="dxa"/>
          </w:tcPr>
          <w:p w:rsidR="004878FD" w:rsidRPr="00021DD7" w:rsidRDefault="004878FD" w:rsidP="0086166B">
            <w:pPr>
              <w:rPr>
                <w:sz w:val="24"/>
                <w:szCs w:val="24"/>
              </w:rPr>
            </w:pPr>
            <w:r w:rsidRPr="00021DD7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4878FD" w:rsidRPr="004878FD" w:rsidRDefault="004878FD" w:rsidP="001C213F">
            <w:pPr>
              <w:ind w:right="-108"/>
              <w:rPr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 xml:space="preserve">Корноголуб Е.В., </w:t>
            </w:r>
          </w:p>
          <w:p w:rsidR="004878FD" w:rsidRPr="004878FD" w:rsidRDefault="004878FD" w:rsidP="001C213F">
            <w:pPr>
              <w:ind w:right="-108"/>
              <w:rPr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ст. преподаватель</w:t>
            </w:r>
          </w:p>
          <w:p w:rsidR="004878FD" w:rsidRPr="004878FD" w:rsidRDefault="004878FD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</w:tcPr>
          <w:p w:rsidR="004878FD" w:rsidRPr="004878FD" w:rsidRDefault="004878FD" w:rsidP="0013625C">
            <w:pPr>
              <w:jc w:val="center"/>
              <w:rPr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РФ, г. Воронеж, ВГУ</w:t>
            </w:r>
          </w:p>
        </w:tc>
        <w:tc>
          <w:tcPr>
            <w:tcW w:w="2067" w:type="dxa"/>
          </w:tcPr>
          <w:p w:rsidR="004878FD" w:rsidRPr="00021DD7" w:rsidRDefault="00021DD7" w:rsidP="00021DD7">
            <w:pPr>
              <w:jc w:val="center"/>
              <w:rPr>
                <w:sz w:val="22"/>
                <w:szCs w:val="22"/>
              </w:rPr>
            </w:pPr>
            <w:r w:rsidRPr="00021DD7">
              <w:rPr>
                <w:sz w:val="22"/>
                <w:szCs w:val="22"/>
              </w:rPr>
              <w:t>20.05-16.06.</w:t>
            </w:r>
            <w:r w:rsidR="004878FD" w:rsidRPr="00021DD7">
              <w:rPr>
                <w:sz w:val="22"/>
                <w:szCs w:val="22"/>
              </w:rPr>
              <w:t>2017</w:t>
            </w:r>
          </w:p>
        </w:tc>
        <w:tc>
          <w:tcPr>
            <w:tcW w:w="2991" w:type="dxa"/>
          </w:tcPr>
          <w:p w:rsidR="004878FD" w:rsidRPr="004878FD" w:rsidRDefault="004878FD" w:rsidP="0013625C">
            <w:pPr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Актуальные проблемы преподавания современной словесности</w:t>
            </w:r>
          </w:p>
        </w:tc>
        <w:tc>
          <w:tcPr>
            <w:tcW w:w="1410" w:type="dxa"/>
            <w:vAlign w:val="center"/>
          </w:tcPr>
          <w:p w:rsidR="004878FD" w:rsidRPr="004878FD" w:rsidRDefault="004878FD" w:rsidP="0013625C">
            <w:pPr>
              <w:jc w:val="center"/>
              <w:rPr>
                <w:b/>
                <w:sz w:val="24"/>
                <w:szCs w:val="24"/>
              </w:rPr>
            </w:pPr>
            <w:r w:rsidRPr="004878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4878FD" w:rsidRPr="004878FD" w:rsidRDefault="006F4DD1" w:rsidP="006F4DD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Пр. №1002-ОД от 22.06</w:t>
            </w:r>
            <w:r w:rsidRPr="00F21144">
              <w:rPr>
                <w:sz w:val="24"/>
                <w:szCs w:val="24"/>
              </w:rPr>
              <w:t>.2017г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60" w:type="dxa"/>
            <w:vAlign w:val="center"/>
          </w:tcPr>
          <w:p w:rsidR="004878FD" w:rsidRPr="004878FD" w:rsidRDefault="004878FD" w:rsidP="000B3513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4"/>
                <w:szCs w:val="24"/>
              </w:rPr>
              <w:t>повышение квалификации</w:t>
            </w:r>
          </w:p>
        </w:tc>
      </w:tr>
      <w:tr w:rsidR="004878FD" w:rsidRPr="004878FD" w:rsidTr="00021DD7">
        <w:trPr>
          <w:trHeight w:val="1134"/>
        </w:trPr>
        <w:tc>
          <w:tcPr>
            <w:tcW w:w="560" w:type="dxa"/>
          </w:tcPr>
          <w:p w:rsidR="001C213F" w:rsidRPr="00021DD7" w:rsidRDefault="00EE1750" w:rsidP="0086166B">
            <w:pPr>
              <w:rPr>
                <w:sz w:val="24"/>
                <w:szCs w:val="24"/>
              </w:rPr>
            </w:pPr>
            <w:r w:rsidRPr="00021DD7"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1C213F" w:rsidRPr="004878FD" w:rsidRDefault="001C213F" w:rsidP="001C213F">
            <w:pPr>
              <w:rPr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Попова В.Ф.,</w:t>
            </w:r>
          </w:p>
          <w:p w:rsidR="001C213F" w:rsidRPr="004878FD" w:rsidRDefault="001C213F" w:rsidP="001C213F">
            <w:pPr>
              <w:rPr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ст. преподаватель</w:t>
            </w:r>
          </w:p>
          <w:p w:rsidR="001C213F" w:rsidRPr="004878FD" w:rsidRDefault="001C213F" w:rsidP="0086166B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1C213F" w:rsidRPr="004878FD" w:rsidRDefault="00335926" w:rsidP="004878FD">
            <w:pPr>
              <w:jc w:val="center"/>
              <w:rPr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РФ, г. Воронеж, ВГУ</w:t>
            </w:r>
          </w:p>
        </w:tc>
        <w:tc>
          <w:tcPr>
            <w:tcW w:w="2067" w:type="dxa"/>
          </w:tcPr>
          <w:p w:rsidR="001C213F" w:rsidRPr="004878FD" w:rsidRDefault="00021DD7" w:rsidP="004878FD">
            <w:pPr>
              <w:jc w:val="center"/>
              <w:rPr>
                <w:color w:val="FF0000"/>
                <w:sz w:val="22"/>
                <w:szCs w:val="22"/>
              </w:rPr>
            </w:pPr>
            <w:r w:rsidRPr="00021DD7">
              <w:rPr>
                <w:sz w:val="22"/>
                <w:szCs w:val="22"/>
              </w:rPr>
              <w:t>20.05-16.06.2017</w:t>
            </w:r>
          </w:p>
        </w:tc>
        <w:tc>
          <w:tcPr>
            <w:tcW w:w="2991" w:type="dxa"/>
          </w:tcPr>
          <w:p w:rsidR="001C213F" w:rsidRPr="004878FD" w:rsidRDefault="00335926" w:rsidP="0086166B">
            <w:pPr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Актуальные проблемы преподавания современной словесности</w:t>
            </w:r>
          </w:p>
        </w:tc>
        <w:tc>
          <w:tcPr>
            <w:tcW w:w="1410" w:type="dxa"/>
            <w:vAlign w:val="center"/>
          </w:tcPr>
          <w:p w:rsidR="001C213F" w:rsidRPr="004878FD" w:rsidRDefault="004878FD" w:rsidP="000B3513">
            <w:pPr>
              <w:jc w:val="center"/>
              <w:rPr>
                <w:b/>
                <w:sz w:val="24"/>
                <w:szCs w:val="24"/>
              </w:rPr>
            </w:pPr>
            <w:r w:rsidRPr="004878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1C213F" w:rsidRPr="004878FD" w:rsidRDefault="006F4DD1" w:rsidP="000B351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Пр. №1002-ОД от 22.06</w:t>
            </w:r>
            <w:r w:rsidRPr="00F21144">
              <w:rPr>
                <w:sz w:val="24"/>
                <w:szCs w:val="24"/>
              </w:rPr>
              <w:t>.2017г</w:t>
            </w:r>
            <w:r>
              <w:rPr>
                <w:sz w:val="24"/>
                <w:szCs w:val="24"/>
              </w:rPr>
              <w:t>.</w:t>
            </w:r>
            <w:r w:rsidR="004878FD" w:rsidRPr="004878FD">
              <w:rPr>
                <w:sz w:val="22"/>
                <w:szCs w:val="22"/>
              </w:rPr>
              <w:t>-</w:t>
            </w:r>
          </w:p>
        </w:tc>
        <w:tc>
          <w:tcPr>
            <w:tcW w:w="1760" w:type="dxa"/>
            <w:vAlign w:val="center"/>
          </w:tcPr>
          <w:p w:rsidR="001C213F" w:rsidRPr="004878FD" w:rsidRDefault="004878FD" w:rsidP="000B3513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4"/>
                <w:szCs w:val="24"/>
              </w:rPr>
              <w:t>повышение квалификации</w:t>
            </w:r>
          </w:p>
        </w:tc>
      </w:tr>
      <w:tr w:rsidR="004878FD" w:rsidRPr="004878FD" w:rsidTr="00021DD7">
        <w:trPr>
          <w:trHeight w:val="1417"/>
        </w:trPr>
        <w:tc>
          <w:tcPr>
            <w:tcW w:w="560" w:type="dxa"/>
          </w:tcPr>
          <w:p w:rsidR="00616CF2" w:rsidRPr="00021DD7" w:rsidRDefault="003265CA" w:rsidP="0086166B">
            <w:pPr>
              <w:rPr>
                <w:sz w:val="24"/>
                <w:szCs w:val="24"/>
              </w:rPr>
            </w:pPr>
            <w:r w:rsidRPr="00021DD7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1C213F" w:rsidRPr="004878FD" w:rsidRDefault="00616CF2" w:rsidP="00C825F8">
            <w:pPr>
              <w:rPr>
                <w:sz w:val="24"/>
                <w:szCs w:val="24"/>
              </w:rPr>
            </w:pPr>
            <w:proofErr w:type="spellStart"/>
            <w:r w:rsidRPr="004878FD">
              <w:rPr>
                <w:sz w:val="24"/>
                <w:szCs w:val="24"/>
              </w:rPr>
              <w:t>Курлат</w:t>
            </w:r>
            <w:proofErr w:type="spellEnd"/>
            <w:r w:rsidRPr="004878FD">
              <w:rPr>
                <w:sz w:val="24"/>
                <w:szCs w:val="24"/>
              </w:rPr>
              <w:t xml:space="preserve"> Г.Б., </w:t>
            </w:r>
          </w:p>
          <w:p w:rsidR="00616CF2" w:rsidRPr="004878FD" w:rsidRDefault="00616CF2" w:rsidP="00C825F8">
            <w:pPr>
              <w:rPr>
                <w:b/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доцент</w:t>
            </w:r>
          </w:p>
        </w:tc>
        <w:tc>
          <w:tcPr>
            <w:tcW w:w="2685" w:type="dxa"/>
          </w:tcPr>
          <w:p w:rsidR="00616CF2" w:rsidRPr="004878FD" w:rsidRDefault="00616CF2" w:rsidP="0086166B">
            <w:pPr>
              <w:rPr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 xml:space="preserve">Молдова, </w:t>
            </w:r>
          </w:p>
          <w:p w:rsidR="00616CF2" w:rsidRPr="004878FD" w:rsidRDefault="00616CF2" w:rsidP="0086166B">
            <w:pPr>
              <w:rPr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г. Кишинев, образовательный центр «</w:t>
            </w:r>
            <w:proofErr w:type="spellStart"/>
            <w:r w:rsidRPr="004878FD">
              <w:rPr>
                <w:sz w:val="24"/>
                <w:szCs w:val="24"/>
              </w:rPr>
              <w:t>Продидактика</w:t>
            </w:r>
            <w:proofErr w:type="spellEnd"/>
            <w:r w:rsidRPr="004878FD">
              <w:rPr>
                <w:sz w:val="24"/>
                <w:szCs w:val="24"/>
              </w:rPr>
              <w:t>»</w:t>
            </w:r>
          </w:p>
        </w:tc>
        <w:tc>
          <w:tcPr>
            <w:tcW w:w="2067" w:type="dxa"/>
          </w:tcPr>
          <w:p w:rsidR="00616CF2" w:rsidRPr="004878FD" w:rsidRDefault="003265CA" w:rsidP="00C825F8">
            <w:pPr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апрель-октябрь 20</w:t>
            </w:r>
            <w:r w:rsidR="00616CF2" w:rsidRPr="004878FD">
              <w:rPr>
                <w:sz w:val="22"/>
                <w:szCs w:val="22"/>
              </w:rPr>
              <w:t>1</w:t>
            </w:r>
            <w:r w:rsidR="001C213F" w:rsidRPr="004878FD">
              <w:rPr>
                <w:sz w:val="22"/>
                <w:szCs w:val="22"/>
              </w:rPr>
              <w:t>7</w:t>
            </w:r>
          </w:p>
          <w:p w:rsidR="00616CF2" w:rsidRPr="004878FD" w:rsidRDefault="00616CF2" w:rsidP="0086166B">
            <w:pPr>
              <w:rPr>
                <w:b/>
                <w:sz w:val="22"/>
                <w:szCs w:val="22"/>
              </w:rPr>
            </w:pPr>
          </w:p>
        </w:tc>
        <w:tc>
          <w:tcPr>
            <w:tcW w:w="2991" w:type="dxa"/>
          </w:tcPr>
          <w:p w:rsidR="00616CF2" w:rsidRPr="004878FD" w:rsidRDefault="003265CA" w:rsidP="0086166B">
            <w:pPr>
              <w:rPr>
                <w:b/>
                <w:sz w:val="22"/>
                <w:szCs w:val="22"/>
              </w:rPr>
            </w:pPr>
            <w:proofErr w:type="gramStart"/>
            <w:r w:rsidRPr="004878FD">
              <w:rPr>
                <w:sz w:val="24"/>
                <w:szCs w:val="24"/>
              </w:rPr>
              <w:t>Ресурсе</w:t>
            </w:r>
            <w:proofErr w:type="gramEnd"/>
            <w:r w:rsidRPr="004878FD">
              <w:rPr>
                <w:sz w:val="24"/>
                <w:szCs w:val="24"/>
              </w:rPr>
              <w:t xml:space="preserve"> </w:t>
            </w:r>
            <w:proofErr w:type="spellStart"/>
            <w:r w:rsidRPr="004878FD">
              <w:rPr>
                <w:sz w:val="24"/>
                <w:szCs w:val="24"/>
              </w:rPr>
              <w:t>едукационале</w:t>
            </w:r>
            <w:proofErr w:type="spellEnd"/>
            <w:r w:rsidRPr="004878FD">
              <w:rPr>
                <w:sz w:val="24"/>
                <w:szCs w:val="24"/>
              </w:rPr>
              <w:t xml:space="preserve"> </w:t>
            </w:r>
            <w:proofErr w:type="spellStart"/>
            <w:r w:rsidRPr="004878FD">
              <w:rPr>
                <w:sz w:val="24"/>
                <w:szCs w:val="24"/>
              </w:rPr>
              <w:t>дескисе</w:t>
            </w:r>
            <w:proofErr w:type="spellEnd"/>
          </w:p>
        </w:tc>
        <w:tc>
          <w:tcPr>
            <w:tcW w:w="1410" w:type="dxa"/>
            <w:vAlign w:val="center"/>
          </w:tcPr>
          <w:p w:rsidR="00616CF2" w:rsidRPr="004878FD" w:rsidRDefault="003265CA" w:rsidP="000B3513">
            <w:pPr>
              <w:jc w:val="center"/>
              <w:rPr>
                <w:b/>
                <w:sz w:val="24"/>
                <w:szCs w:val="24"/>
              </w:rPr>
            </w:pPr>
            <w:r w:rsidRPr="004878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616CF2" w:rsidRPr="00F21144" w:rsidRDefault="00F21144" w:rsidP="000B3513">
            <w:pPr>
              <w:jc w:val="center"/>
              <w:rPr>
                <w:sz w:val="24"/>
                <w:szCs w:val="24"/>
              </w:rPr>
            </w:pPr>
            <w:r w:rsidRPr="00F21144">
              <w:rPr>
                <w:sz w:val="24"/>
                <w:szCs w:val="24"/>
              </w:rPr>
              <w:t xml:space="preserve">Пр. №147-ОД </w:t>
            </w:r>
            <w:bookmarkStart w:id="0" w:name="_GoBack"/>
            <w:bookmarkEnd w:id="0"/>
            <w:r w:rsidRPr="00F21144">
              <w:rPr>
                <w:sz w:val="24"/>
                <w:szCs w:val="24"/>
              </w:rPr>
              <w:t>от 1.02.2017г.</w:t>
            </w:r>
          </w:p>
        </w:tc>
        <w:tc>
          <w:tcPr>
            <w:tcW w:w="1760" w:type="dxa"/>
            <w:vAlign w:val="center"/>
          </w:tcPr>
          <w:p w:rsidR="00616CF2" w:rsidRPr="004878FD" w:rsidRDefault="00616CF2" w:rsidP="000B3513">
            <w:pPr>
              <w:jc w:val="center"/>
              <w:rPr>
                <w:b/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повышение квалификации</w:t>
            </w:r>
          </w:p>
        </w:tc>
      </w:tr>
    </w:tbl>
    <w:p w:rsidR="00616CF2" w:rsidRPr="0075074C" w:rsidRDefault="00616CF2" w:rsidP="0086166B">
      <w:pPr>
        <w:rPr>
          <w:b/>
          <w:sz w:val="24"/>
          <w:szCs w:val="24"/>
        </w:rPr>
      </w:pPr>
    </w:p>
    <w:p w:rsidR="00616CF2" w:rsidRPr="003D4EB3" w:rsidRDefault="00616CF2" w:rsidP="001851D6">
      <w:pPr>
        <w:spacing w:line="276" w:lineRule="auto"/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5.2. Присвоение ученых степеней и званий</w:t>
      </w:r>
      <w:r w:rsidR="002442A7">
        <w:rPr>
          <w:b/>
          <w:sz w:val="24"/>
          <w:szCs w:val="24"/>
        </w:rPr>
        <w:t xml:space="preserve"> – нет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977"/>
        <w:gridCol w:w="3657"/>
        <w:gridCol w:w="3969"/>
        <w:gridCol w:w="3827"/>
      </w:tblGrid>
      <w:tr w:rsidR="00616CF2" w:rsidRPr="003D4EB3" w:rsidTr="006E72EE">
        <w:trPr>
          <w:trHeight w:val="567"/>
        </w:trPr>
        <w:tc>
          <w:tcPr>
            <w:tcW w:w="562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Ф. И. О.</w:t>
            </w:r>
          </w:p>
        </w:tc>
        <w:tc>
          <w:tcPr>
            <w:tcW w:w="3657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Ученая степень,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ученое звание, должность</w:t>
            </w:r>
          </w:p>
        </w:tc>
        <w:tc>
          <w:tcPr>
            <w:tcW w:w="3969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Присвоенная ученая степень,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ученое звание</w:t>
            </w:r>
          </w:p>
        </w:tc>
        <w:tc>
          <w:tcPr>
            <w:tcW w:w="3827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Документ о присвоении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ученой степени, ученого звания</w:t>
            </w:r>
          </w:p>
        </w:tc>
      </w:tr>
      <w:tr w:rsidR="00616CF2" w:rsidRPr="003D4EB3" w:rsidTr="0075074C">
        <w:trPr>
          <w:trHeight w:val="454"/>
        </w:trPr>
        <w:tc>
          <w:tcPr>
            <w:tcW w:w="562" w:type="dxa"/>
          </w:tcPr>
          <w:p w:rsidR="00616CF2" w:rsidRPr="000B3513" w:rsidRDefault="00616CF2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16CF2" w:rsidRPr="000B3513" w:rsidRDefault="00616CF2" w:rsidP="000B3513">
            <w:pPr>
              <w:jc w:val="center"/>
              <w:rPr>
                <w:b/>
                <w:sz w:val="24"/>
                <w:szCs w:val="24"/>
              </w:rPr>
            </w:pPr>
            <w:r w:rsidRPr="000B35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57" w:type="dxa"/>
            <w:vAlign w:val="center"/>
          </w:tcPr>
          <w:p w:rsidR="00616CF2" w:rsidRPr="000B3513" w:rsidRDefault="00616CF2" w:rsidP="000B3513">
            <w:pPr>
              <w:jc w:val="center"/>
              <w:rPr>
                <w:b/>
                <w:sz w:val="24"/>
                <w:szCs w:val="24"/>
              </w:rPr>
            </w:pPr>
            <w:r w:rsidRPr="000B35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69" w:type="dxa"/>
            <w:vAlign w:val="center"/>
          </w:tcPr>
          <w:p w:rsidR="00616CF2" w:rsidRPr="000B3513" w:rsidRDefault="00616CF2" w:rsidP="000B3513">
            <w:pPr>
              <w:jc w:val="center"/>
              <w:rPr>
                <w:b/>
                <w:sz w:val="24"/>
                <w:szCs w:val="24"/>
              </w:rPr>
            </w:pPr>
            <w:r w:rsidRPr="000B35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616CF2" w:rsidRPr="000B3513" w:rsidRDefault="00616CF2" w:rsidP="000B3513">
            <w:pPr>
              <w:jc w:val="center"/>
              <w:rPr>
                <w:b/>
                <w:sz w:val="24"/>
                <w:szCs w:val="24"/>
              </w:rPr>
            </w:pPr>
            <w:r w:rsidRPr="000B3513">
              <w:rPr>
                <w:b/>
                <w:sz w:val="24"/>
                <w:szCs w:val="24"/>
              </w:rPr>
              <w:t>-</w:t>
            </w:r>
          </w:p>
        </w:tc>
      </w:tr>
    </w:tbl>
    <w:p w:rsidR="00616CF2" w:rsidRPr="00402620" w:rsidRDefault="00616CF2" w:rsidP="0086166B">
      <w:pPr>
        <w:rPr>
          <w:b/>
        </w:rPr>
      </w:pPr>
    </w:p>
    <w:p w:rsidR="00616CF2" w:rsidRPr="003D4EB3" w:rsidRDefault="00616CF2" w:rsidP="001851D6">
      <w:pPr>
        <w:spacing w:line="276" w:lineRule="auto"/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5.3. Премии, дипломы, награды, звания</w:t>
      </w:r>
      <w:r>
        <w:rPr>
          <w:b/>
          <w:sz w:val="24"/>
          <w:szCs w:val="24"/>
        </w:rPr>
        <w:t>,</w:t>
      </w:r>
      <w:r w:rsidRPr="003D4EB3">
        <w:rPr>
          <w:b/>
          <w:sz w:val="24"/>
          <w:szCs w:val="24"/>
        </w:rPr>
        <w:t xml:space="preserve"> полученные сотрудниками кафедры</w:t>
      </w:r>
      <w:r w:rsidR="002442A7">
        <w:rPr>
          <w:b/>
          <w:sz w:val="24"/>
          <w:szCs w:val="24"/>
        </w:rPr>
        <w:t xml:space="preserve">  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977"/>
        <w:gridCol w:w="2806"/>
        <w:gridCol w:w="2268"/>
        <w:gridCol w:w="4395"/>
        <w:gridCol w:w="1985"/>
      </w:tblGrid>
      <w:tr w:rsidR="00616CF2" w:rsidRPr="003D4EB3" w:rsidTr="006E72EE">
        <w:trPr>
          <w:trHeight w:val="567"/>
        </w:trPr>
        <w:tc>
          <w:tcPr>
            <w:tcW w:w="562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Ф. И. О.</w:t>
            </w:r>
          </w:p>
        </w:tc>
        <w:tc>
          <w:tcPr>
            <w:tcW w:w="2806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Ученая степень,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ученое звание, должность</w:t>
            </w:r>
          </w:p>
        </w:tc>
        <w:tc>
          <w:tcPr>
            <w:tcW w:w="2268" w:type="dxa"/>
            <w:vAlign w:val="center"/>
          </w:tcPr>
          <w:p w:rsid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 xml:space="preserve">Форма 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награждения</w:t>
            </w:r>
          </w:p>
        </w:tc>
        <w:tc>
          <w:tcPr>
            <w:tcW w:w="4395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Краткое обоснование награды и пр.</w:t>
            </w:r>
          </w:p>
        </w:tc>
        <w:tc>
          <w:tcPr>
            <w:tcW w:w="1985" w:type="dxa"/>
            <w:vAlign w:val="center"/>
          </w:tcPr>
          <w:p w:rsid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 xml:space="preserve">Дата 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награждения</w:t>
            </w:r>
          </w:p>
        </w:tc>
      </w:tr>
      <w:tr w:rsidR="00616CF2" w:rsidRPr="003D4EB3" w:rsidTr="006E72EE">
        <w:trPr>
          <w:trHeight w:val="454"/>
        </w:trPr>
        <w:tc>
          <w:tcPr>
            <w:tcW w:w="562" w:type="dxa"/>
          </w:tcPr>
          <w:p w:rsidR="00616CF2" w:rsidRPr="000B3513" w:rsidRDefault="00616CF2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16CF2" w:rsidRPr="000B3513" w:rsidRDefault="004878FD" w:rsidP="004878FD">
            <w:pPr>
              <w:rPr>
                <w:b/>
                <w:sz w:val="24"/>
                <w:szCs w:val="24"/>
              </w:rPr>
            </w:pPr>
            <w:proofErr w:type="spellStart"/>
            <w:r w:rsidRPr="004878FD">
              <w:rPr>
                <w:sz w:val="24"/>
                <w:szCs w:val="24"/>
              </w:rPr>
              <w:t>Курлат</w:t>
            </w:r>
            <w:proofErr w:type="spellEnd"/>
            <w:r w:rsidRPr="004878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Гурски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4878FD">
              <w:rPr>
                <w:sz w:val="24"/>
                <w:szCs w:val="24"/>
              </w:rPr>
              <w:t>Г.Б.</w:t>
            </w:r>
          </w:p>
        </w:tc>
        <w:tc>
          <w:tcPr>
            <w:tcW w:w="2806" w:type="dxa"/>
            <w:vAlign w:val="center"/>
          </w:tcPr>
          <w:p w:rsidR="00616CF2" w:rsidRPr="000B3513" w:rsidRDefault="004878FD" w:rsidP="003D63F6">
            <w:pPr>
              <w:jc w:val="center"/>
              <w:rPr>
                <w:b/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616CF2" w:rsidRPr="004878FD" w:rsidRDefault="004878FD" w:rsidP="003D63F6">
            <w:pPr>
              <w:jc w:val="center"/>
              <w:rPr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диплом</w:t>
            </w:r>
          </w:p>
        </w:tc>
        <w:tc>
          <w:tcPr>
            <w:tcW w:w="4395" w:type="dxa"/>
            <w:vAlign w:val="center"/>
          </w:tcPr>
          <w:p w:rsidR="00616CF2" w:rsidRPr="006E72EE" w:rsidRDefault="006E72EE" w:rsidP="003D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E72EE">
              <w:rPr>
                <w:sz w:val="24"/>
                <w:szCs w:val="24"/>
              </w:rPr>
              <w:t xml:space="preserve">частие в Ежегодном Международном музыкально-литературном фестивале «Авторские Мосты </w:t>
            </w:r>
            <w:proofErr w:type="spellStart"/>
            <w:r w:rsidRPr="006E72EE">
              <w:rPr>
                <w:sz w:val="24"/>
                <w:szCs w:val="24"/>
              </w:rPr>
              <w:t>Мэрцишора</w:t>
            </w:r>
            <w:proofErr w:type="spellEnd"/>
            <w:r w:rsidRPr="006E72EE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616CF2" w:rsidRPr="006E72EE" w:rsidRDefault="006E72EE" w:rsidP="003D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E72EE">
              <w:rPr>
                <w:sz w:val="24"/>
                <w:szCs w:val="24"/>
              </w:rPr>
              <w:t>арт 2017</w:t>
            </w:r>
          </w:p>
        </w:tc>
      </w:tr>
    </w:tbl>
    <w:p w:rsidR="00402620" w:rsidRPr="006E72EE" w:rsidRDefault="00402620" w:rsidP="0086166B">
      <w:pPr>
        <w:rPr>
          <w:b/>
          <w:sz w:val="24"/>
          <w:szCs w:val="24"/>
        </w:rPr>
      </w:pPr>
    </w:p>
    <w:p w:rsidR="00616CF2" w:rsidRPr="00042149" w:rsidRDefault="00402620" w:rsidP="00402620">
      <w:pPr>
        <w:pStyle w:val="a3"/>
        <w:spacing w:line="276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</w:t>
      </w:r>
      <w:r w:rsidR="00616CF2" w:rsidRPr="00042149">
        <w:rPr>
          <w:b/>
          <w:sz w:val="24"/>
          <w:szCs w:val="24"/>
        </w:rPr>
        <w:t xml:space="preserve">КОНФЕРЕНЦИИ, КОНКУРСЫ, ВЫСТАВКИ, СЕМИНАРЫ, ПРОВЕДЕННЫЕ НА БАЗЕ КАФЕДРЫ 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5"/>
        <w:gridCol w:w="2032"/>
        <w:gridCol w:w="1530"/>
        <w:gridCol w:w="1560"/>
        <w:gridCol w:w="1843"/>
        <w:gridCol w:w="1302"/>
        <w:gridCol w:w="876"/>
        <w:gridCol w:w="992"/>
        <w:gridCol w:w="963"/>
        <w:gridCol w:w="1679"/>
        <w:gridCol w:w="1701"/>
      </w:tblGrid>
      <w:tr w:rsidR="00616CF2" w:rsidRPr="005F34A5" w:rsidTr="000B3513">
        <w:trPr>
          <w:trHeight w:val="680"/>
        </w:trPr>
        <w:tc>
          <w:tcPr>
            <w:tcW w:w="515" w:type="dxa"/>
            <w:vMerge w:val="restart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№ п/п</w:t>
            </w:r>
          </w:p>
        </w:tc>
        <w:tc>
          <w:tcPr>
            <w:tcW w:w="2032" w:type="dxa"/>
            <w:vMerge w:val="restart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530" w:type="dxa"/>
            <w:vMerge w:val="restart"/>
            <w:vAlign w:val="center"/>
          </w:tcPr>
          <w:p w:rsidR="00616CF2" w:rsidRPr="005F34A5" w:rsidRDefault="00616CF2" w:rsidP="005F34A5">
            <w:pPr>
              <w:spacing w:line="18" w:lineRule="atLeast"/>
              <w:ind w:left="5" w:right="-108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Вид мероприятия </w:t>
            </w:r>
            <w:r w:rsidRPr="005F34A5">
              <w:rPr>
                <w:sz w:val="20"/>
                <w:szCs w:val="20"/>
              </w:rPr>
              <w:t>(конференция, выставка и т.д.)</w:t>
            </w:r>
          </w:p>
        </w:tc>
        <w:tc>
          <w:tcPr>
            <w:tcW w:w="1560" w:type="dxa"/>
            <w:vMerge w:val="restart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Статус мероприятия </w:t>
            </w:r>
            <w:r w:rsidRPr="005F34A5">
              <w:rPr>
                <w:sz w:val="20"/>
                <w:szCs w:val="20"/>
              </w:rPr>
              <w:t>(</w:t>
            </w:r>
            <w:proofErr w:type="spellStart"/>
            <w:r w:rsidRPr="005F34A5">
              <w:rPr>
                <w:sz w:val="20"/>
                <w:szCs w:val="20"/>
              </w:rPr>
              <w:t>междунар</w:t>
            </w:r>
            <w:proofErr w:type="spellEnd"/>
            <w:r w:rsidRPr="005F34A5">
              <w:rPr>
                <w:sz w:val="20"/>
                <w:szCs w:val="20"/>
              </w:rPr>
              <w:t xml:space="preserve">., республик., </w:t>
            </w:r>
            <w:proofErr w:type="spellStart"/>
            <w:r w:rsidRPr="005F34A5">
              <w:rPr>
                <w:sz w:val="20"/>
                <w:szCs w:val="20"/>
              </w:rPr>
              <w:t>универс</w:t>
            </w:r>
            <w:proofErr w:type="spellEnd"/>
            <w:r w:rsidRPr="005F34A5">
              <w:rPr>
                <w:sz w:val="20"/>
                <w:szCs w:val="20"/>
              </w:rPr>
              <w:t xml:space="preserve">., </w:t>
            </w:r>
            <w:proofErr w:type="spellStart"/>
            <w:r w:rsidRPr="005F34A5">
              <w:rPr>
                <w:sz w:val="20"/>
                <w:szCs w:val="20"/>
              </w:rPr>
              <w:t>факульт</w:t>
            </w:r>
            <w:proofErr w:type="spellEnd"/>
            <w:r w:rsidRPr="005F34A5">
              <w:rPr>
                <w:sz w:val="20"/>
                <w:szCs w:val="20"/>
              </w:rPr>
              <w:t>., кафедр.)</w:t>
            </w:r>
          </w:p>
        </w:tc>
        <w:tc>
          <w:tcPr>
            <w:tcW w:w="1843" w:type="dxa"/>
            <w:vMerge w:val="restart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302" w:type="dxa"/>
            <w:vMerge w:val="restart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831" w:type="dxa"/>
            <w:gridSpan w:val="3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679" w:type="dxa"/>
            <w:vMerge w:val="restart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  <w:vertAlign w:val="superscript"/>
              </w:rPr>
            </w:pPr>
            <w:r w:rsidRPr="005F34A5">
              <w:rPr>
                <w:sz w:val="22"/>
                <w:szCs w:val="22"/>
              </w:rPr>
              <w:t>Состав участников</w:t>
            </w:r>
          </w:p>
        </w:tc>
        <w:tc>
          <w:tcPr>
            <w:tcW w:w="1701" w:type="dxa"/>
            <w:vMerge w:val="restart"/>
            <w:vAlign w:val="center"/>
          </w:tcPr>
          <w:p w:rsidR="00616CF2" w:rsidRPr="005F34A5" w:rsidRDefault="00616CF2" w:rsidP="005F34A5">
            <w:pPr>
              <w:spacing w:line="18" w:lineRule="atLeast"/>
              <w:ind w:left="-130" w:right="-86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Количество представленных докладов, экспонатов</w:t>
            </w:r>
          </w:p>
        </w:tc>
      </w:tr>
      <w:tr w:rsidR="00616CF2" w:rsidRPr="005F34A5" w:rsidTr="000B3513">
        <w:trPr>
          <w:cantSplit/>
          <w:trHeight w:val="400"/>
        </w:trPr>
        <w:tc>
          <w:tcPr>
            <w:tcW w:w="515" w:type="dxa"/>
            <w:vMerge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5F34A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0"/>
                <w:szCs w:val="20"/>
              </w:rPr>
            </w:pPr>
            <w:proofErr w:type="spellStart"/>
            <w:r w:rsidRPr="005F34A5">
              <w:rPr>
                <w:sz w:val="20"/>
                <w:szCs w:val="20"/>
              </w:rPr>
              <w:t>зарубеж</w:t>
            </w:r>
            <w:proofErr w:type="spellEnd"/>
            <w:r w:rsidRPr="005F34A5">
              <w:rPr>
                <w:sz w:val="20"/>
                <w:szCs w:val="20"/>
              </w:rPr>
              <w:t>.</w:t>
            </w:r>
          </w:p>
        </w:tc>
        <w:tc>
          <w:tcPr>
            <w:tcW w:w="963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0"/>
                <w:szCs w:val="20"/>
              </w:rPr>
            </w:pPr>
            <w:proofErr w:type="spellStart"/>
            <w:r w:rsidRPr="005F34A5">
              <w:rPr>
                <w:sz w:val="20"/>
                <w:szCs w:val="20"/>
              </w:rPr>
              <w:t>иногор</w:t>
            </w:r>
            <w:proofErr w:type="spellEnd"/>
            <w:r w:rsidRPr="005F34A5">
              <w:rPr>
                <w:sz w:val="20"/>
                <w:szCs w:val="20"/>
              </w:rPr>
              <w:t>. (ПМР)</w:t>
            </w:r>
          </w:p>
        </w:tc>
        <w:tc>
          <w:tcPr>
            <w:tcW w:w="1679" w:type="dxa"/>
            <w:vMerge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616CF2" w:rsidRPr="005F34A5" w:rsidTr="003D63F6">
        <w:trPr>
          <w:cantSplit/>
          <w:trHeight w:val="1701"/>
        </w:trPr>
        <w:tc>
          <w:tcPr>
            <w:tcW w:w="515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1</w:t>
            </w:r>
          </w:p>
        </w:tc>
        <w:tc>
          <w:tcPr>
            <w:tcW w:w="2032" w:type="dxa"/>
            <w:vAlign w:val="center"/>
          </w:tcPr>
          <w:p w:rsidR="00616CF2" w:rsidRPr="005F34A5" w:rsidRDefault="00E24B86" w:rsidP="005F34A5">
            <w:pPr>
              <w:spacing w:line="18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Синкрония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диакрония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граматичий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лимбий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молдовенешть</w:t>
            </w:r>
            <w:proofErr w:type="spellEnd"/>
          </w:p>
        </w:tc>
        <w:tc>
          <w:tcPr>
            <w:tcW w:w="1530" w:type="dxa"/>
            <w:vAlign w:val="center"/>
          </w:tcPr>
          <w:p w:rsidR="00616CF2" w:rsidRPr="005F34A5" w:rsidRDefault="00E24B86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конференция</w:t>
            </w:r>
          </w:p>
        </w:tc>
        <w:tc>
          <w:tcPr>
            <w:tcW w:w="1560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республик.</w:t>
            </w:r>
          </w:p>
        </w:tc>
        <w:tc>
          <w:tcPr>
            <w:tcW w:w="1843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Центр молдавской культуры, </w:t>
            </w:r>
          </w:p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ПГУ им. Т.Г.Шевченко</w:t>
            </w:r>
          </w:p>
        </w:tc>
        <w:tc>
          <w:tcPr>
            <w:tcW w:w="1302" w:type="dxa"/>
            <w:vAlign w:val="center"/>
          </w:tcPr>
          <w:p w:rsidR="00616CF2" w:rsidRPr="005F34A5" w:rsidRDefault="00E24B86" w:rsidP="00E24B86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616CF2" w:rsidRPr="005F34A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616CF2" w:rsidRPr="005F34A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616CF2" w:rsidRPr="0075074C" w:rsidRDefault="0075074C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75074C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1</w:t>
            </w:r>
            <w:r w:rsidR="00E24B86">
              <w:rPr>
                <w:sz w:val="22"/>
                <w:szCs w:val="22"/>
              </w:rPr>
              <w:t>0</w:t>
            </w:r>
          </w:p>
        </w:tc>
        <w:tc>
          <w:tcPr>
            <w:tcW w:w="1679" w:type="dxa"/>
            <w:vAlign w:val="center"/>
          </w:tcPr>
          <w:p w:rsidR="00616CF2" w:rsidRPr="005F34A5" w:rsidRDefault="001851D6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п</w:t>
            </w:r>
            <w:r w:rsidR="00616CF2" w:rsidRPr="005F34A5">
              <w:rPr>
                <w:sz w:val="22"/>
                <w:szCs w:val="22"/>
              </w:rPr>
              <w:t xml:space="preserve">реподаватели кафедры, </w:t>
            </w:r>
          </w:p>
          <w:p w:rsidR="00616CF2" w:rsidRPr="005F34A5" w:rsidRDefault="00616CF2" w:rsidP="00180DD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учителя, студенты</w:t>
            </w:r>
          </w:p>
        </w:tc>
        <w:tc>
          <w:tcPr>
            <w:tcW w:w="1701" w:type="dxa"/>
            <w:vAlign w:val="center"/>
          </w:tcPr>
          <w:p w:rsidR="00616CF2" w:rsidRPr="005F34A5" w:rsidRDefault="00A00817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3</w:t>
            </w:r>
            <w:r w:rsidR="0075074C">
              <w:rPr>
                <w:sz w:val="22"/>
                <w:szCs w:val="22"/>
              </w:rPr>
              <w:t>3</w:t>
            </w:r>
          </w:p>
        </w:tc>
      </w:tr>
      <w:tr w:rsidR="00616CF2" w:rsidRPr="005F34A5" w:rsidTr="003D63F6">
        <w:trPr>
          <w:cantSplit/>
          <w:trHeight w:val="1247"/>
        </w:trPr>
        <w:tc>
          <w:tcPr>
            <w:tcW w:w="515" w:type="dxa"/>
            <w:vAlign w:val="center"/>
          </w:tcPr>
          <w:p w:rsidR="00616CF2" w:rsidRPr="005F34A5" w:rsidRDefault="005F34A5" w:rsidP="0000170E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32" w:type="dxa"/>
            <w:vAlign w:val="center"/>
          </w:tcPr>
          <w:p w:rsidR="00616CF2" w:rsidRPr="005F34A5" w:rsidRDefault="006D32C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А.Г.Хропотинский</w:t>
            </w:r>
            <w:proofErr w:type="spellEnd"/>
            <w:r>
              <w:rPr>
                <w:sz w:val="22"/>
                <w:szCs w:val="22"/>
              </w:rPr>
              <w:t xml:space="preserve"> – критик </w:t>
            </w:r>
            <w:proofErr w:type="spellStart"/>
            <w:r>
              <w:rPr>
                <w:sz w:val="22"/>
                <w:szCs w:val="22"/>
              </w:rPr>
              <w:t>литерар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публичист</w:t>
            </w:r>
            <w:proofErr w:type="spellEnd"/>
          </w:p>
        </w:tc>
        <w:tc>
          <w:tcPr>
            <w:tcW w:w="1530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круглый стол</w:t>
            </w:r>
          </w:p>
        </w:tc>
        <w:tc>
          <w:tcPr>
            <w:tcW w:w="1560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республик.</w:t>
            </w:r>
          </w:p>
        </w:tc>
        <w:tc>
          <w:tcPr>
            <w:tcW w:w="1843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Центр молдавской культуры, </w:t>
            </w:r>
          </w:p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ПГУ им. Т.Г.Шевченко</w:t>
            </w:r>
          </w:p>
        </w:tc>
        <w:tc>
          <w:tcPr>
            <w:tcW w:w="1302" w:type="dxa"/>
            <w:vAlign w:val="center"/>
          </w:tcPr>
          <w:p w:rsidR="00616CF2" w:rsidRPr="005F34A5" w:rsidRDefault="00616CF2" w:rsidP="00180DD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2</w:t>
            </w:r>
            <w:r w:rsidR="00180DD8">
              <w:rPr>
                <w:sz w:val="22"/>
                <w:szCs w:val="22"/>
              </w:rPr>
              <w:t>5</w:t>
            </w:r>
            <w:r w:rsidRPr="005F34A5">
              <w:rPr>
                <w:sz w:val="22"/>
                <w:szCs w:val="22"/>
              </w:rPr>
              <w:t>.0</w:t>
            </w:r>
            <w:r w:rsidR="006D32C2">
              <w:rPr>
                <w:sz w:val="22"/>
                <w:szCs w:val="22"/>
              </w:rPr>
              <w:t>9</w:t>
            </w:r>
            <w:r w:rsidRPr="005F34A5">
              <w:rPr>
                <w:sz w:val="22"/>
                <w:szCs w:val="22"/>
              </w:rPr>
              <w:t>.1</w:t>
            </w:r>
            <w:r w:rsidR="006D32C2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616CF2" w:rsidRPr="000A3769" w:rsidRDefault="003265CA" w:rsidP="0089705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0A3769">
              <w:rPr>
                <w:sz w:val="22"/>
                <w:szCs w:val="22"/>
              </w:rPr>
              <w:t>2</w:t>
            </w:r>
            <w:r w:rsidR="0089705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vAlign w:val="center"/>
          </w:tcPr>
          <w:p w:rsidR="00616CF2" w:rsidRPr="005F34A5" w:rsidRDefault="00897055" w:rsidP="003265CA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79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преподаватели, члены Союза писателей ПМР, учителя, студенты</w:t>
            </w:r>
          </w:p>
        </w:tc>
        <w:tc>
          <w:tcPr>
            <w:tcW w:w="1701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4</w:t>
            </w:r>
          </w:p>
        </w:tc>
      </w:tr>
      <w:tr w:rsidR="00616CF2" w:rsidRPr="005F34A5" w:rsidTr="003D63F6">
        <w:trPr>
          <w:cantSplit/>
          <w:trHeight w:val="1191"/>
        </w:trPr>
        <w:tc>
          <w:tcPr>
            <w:tcW w:w="515" w:type="dxa"/>
            <w:vAlign w:val="center"/>
          </w:tcPr>
          <w:p w:rsidR="00616CF2" w:rsidRPr="005F34A5" w:rsidRDefault="005F34A5" w:rsidP="0000170E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32" w:type="dxa"/>
            <w:vAlign w:val="center"/>
          </w:tcPr>
          <w:p w:rsidR="00616CF2" w:rsidRPr="005F34A5" w:rsidRDefault="00E24B86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Ултима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лунэ</w:t>
            </w:r>
            <w:proofErr w:type="spellEnd"/>
            <w:r>
              <w:rPr>
                <w:sz w:val="22"/>
                <w:szCs w:val="22"/>
              </w:rPr>
              <w:t xml:space="preserve"> де </w:t>
            </w:r>
            <w:proofErr w:type="spellStart"/>
            <w:r>
              <w:rPr>
                <w:sz w:val="22"/>
                <w:szCs w:val="22"/>
              </w:rPr>
              <w:t>тоамнэ</w:t>
            </w:r>
            <w:proofErr w:type="spellEnd"/>
          </w:p>
        </w:tc>
        <w:tc>
          <w:tcPr>
            <w:tcW w:w="1530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научно-практический семинар </w:t>
            </w:r>
          </w:p>
        </w:tc>
        <w:tc>
          <w:tcPr>
            <w:tcW w:w="1560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республик.</w:t>
            </w:r>
          </w:p>
        </w:tc>
        <w:tc>
          <w:tcPr>
            <w:tcW w:w="1843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Центр молдавской культуры, </w:t>
            </w:r>
          </w:p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ПГУ им. Т.Г.Шевченко</w:t>
            </w:r>
          </w:p>
        </w:tc>
        <w:tc>
          <w:tcPr>
            <w:tcW w:w="1302" w:type="dxa"/>
            <w:vAlign w:val="center"/>
          </w:tcPr>
          <w:p w:rsidR="00616CF2" w:rsidRPr="005F34A5" w:rsidRDefault="00E24B86" w:rsidP="00E24B86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16CF2" w:rsidRPr="005F34A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616CF2" w:rsidRPr="005F34A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616CF2" w:rsidRPr="00D87C55" w:rsidRDefault="00D87C55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center"/>
          </w:tcPr>
          <w:p w:rsidR="00616CF2" w:rsidRPr="00D87C5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87C55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vAlign w:val="center"/>
          </w:tcPr>
          <w:p w:rsidR="00616CF2" w:rsidRPr="00D87C5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87C55">
              <w:rPr>
                <w:sz w:val="22"/>
                <w:szCs w:val="22"/>
              </w:rPr>
              <w:t>8</w:t>
            </w:r>
          </w:p>
        </w:tc>
        <w:tc>
          <w:tcPr>
            <w:tcW w:w="1679" w:type="dxa"/>
            <w:vAlign w:val="center"/>
          </w:tcPr>
          <w:p w:rsidR="00616CF2" w:rsidRPr="00D87C5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87C55">
              <w:rPr>
                <w:sz w:val="22"/>
                <w:szCs w:val="22"/>
              </w:rPr>
              <w:t xml:space="preserve">преподаватели, </w:t>
            </w:r>
          </w:p>
          <w:p w:rsidR="00616CF2" w:rsidRPr="00D87C5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87C55">
              <w:rPr>
                <w:sz w:val="22"/>
                <w:szCs w:val="22"/>
              </w:rPr>
              <w:t>учителя, студенты</w:t>
            </w:r>
          </w:p>
        </w:tc>
        <w:tc>
          <w:tcPr>
            <w:tcW w:w="1701" w:type="dxa"/>
            <w:vAlign w:val="center"/>
          </w:tcPr>
          <w:p w:rsidR="00616CF2" w:rsidRPr="00D87C55" w:rsidRDefault="000A3769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87C55">
              <w:rPr>
                <w:sz w:val="22"/>
                <w:szCs w:val="22"/>
              </w:rPr>
              <w:t>8</w:t>
            </w:r>
          </w:p>
        </w:tc>
      </w:tr>
      <w:tr w:rsidR="005F34A5" w:rsidRPr="005F34A5" w:rsidTr="003D63F6">
        <w:trPr>
          <w:cantSplit/>
          <w:trHeight w:val="794"/>
        </w:trPr>
        <w:tc>
          <w:tcPr>
            <w:tcW w:w="515" w:type="dxa"/>
            <w:vAlign w:val="center"/>
          </w:tcPr>
          <w:p w:rsidR="005F34A5" w:rsidRPr="005F34A5" w:rsidRDefault="005F34A5" w:rsidP="0000170E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32" w:type="dxa"/>
            <w:vAlign w:val="center"/>
          </w:tcPr>
          <w:p w:rsidR="005F34A5" w:rsidRPr="005F34A5" w:rsidRDefault="005F34A5" w:rsidP="00E24B86">
            <w:pPr>
              <w:spacing w:line="18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Мэрцишор</w:t>
            </w:r>
            <w:proofErr w:type="spellEnd"/>
            <w:r>
              <w:rPr>
                <w:sz w:val="22"/>
                <w:szCs w:val="22"/>
              </w:rPr>
              <w:t xml:space="preserve"> 201</w:t>
            </w:r>
            <w:r w:rsidR="00E24B86">
              <w:rPr>
                <w:sz w:val="22"/>
                <w:szCs w:val="22"/>
              </w:rPr>
              <w:t>7</w:t>
            </w:r>
          </w:p>
        </w:tc>
        <w:tc>
          <w:tcPr>
            <w:tcW w:w="1530" w:type="dxa"/>
            <w:vAlign w:val="center"/>
          </w:tcPr>
          <w:p w:rsidR="005F34A5" w:rsidRPr="005F34A5" w:rsidRDefault="005F34A5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</w:t>
            </w:r>
          </w:p>
        </w:tc>
        <w:tc>
          <w:tcPr>
            <w:tcW w:w="1560" w:type="dxa"/>
            <w:vAlign w:val="center"/>
          </w:tcPr>
          <w:p w:rsidR="005F34A5" w:rsidRPr="005F34A5" w:rsidRDefault="005F34A5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университ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:rsidR="005F34A5" w:rsidRDefault="005F34A5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Корпус 1 </w:t>
            </w:r>
          </w:p>
          <w:p w:rsidR="005F34A5" w:rsidRPr="005F34A5" w:rsidRDefault="005F34A5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ПГУ им. Т.Г.Шевченко</w:t>
            </w:r>
          </w:p>
        </w:tc>
        <w:tc>
          <w:tcPr>
            <w:tcW w:w="1302" w:type="dxa"/>
            <w:vAlign w:val="center"/>
          </w:tcPr>
          <w:p w:rsidR="005F34A5" w:rsidRPr="005F34A5" w:rsidRDefault="005F34A5" w:rsidP="00E24B86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01.03.1</w:t>
            </w:r>
            <w:r w:rsidR="00E24B86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5F34A5" w:rsidRPr="00E21403" w:rsidRDefault="0000170E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E21403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5F34A5" w:rsidRPr="005F34A5" w:rsidRDefault="0000170E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vAlign w:val="center"/>
          </w:tcPr>
          <w:p w:rsidR="005F34A5" w:rsidRPr="005F34A5" w:rsidRDefault="0000170E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79" w:type="dxa"/>
            <w:vAlign w:val="center"/>
          </w:tcPr>
          <w:p w:rsidR="0000170E" w:rsidRPr="005F34A5" w:rsidRDefault="0000170E" w:rsidP="0000170E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преподаватели кафедры, </w:t>
            </w:r>
          </w:p>
          <w:p w:rsidR="005F34A5" w:rsidRPr="005F34A5" w:rsidRDefault="0000170E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студенты</w:t>
            </w:r>
          </w:p>
        </w:tc>
        <w:tc>
          <w:tcPr>
            <w:tcW w:w="1701" w:type="dxa"/>
            <w:vAlign w:val="center"/>
          </w:tcPr>
          <w:p w:rsidR="005F34A5" w:rsidRPr="005F34A5" w:rsidRDefault="006E72EE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0170E">
              <w:rPr>
                <w:sz w:val="22"/>
                <w:szCs w:val="22"/>
              </w:rPr>
              <w:t>5</w:t>
            </w:r>
          </w:p>
        </w:tc>
      </w:tr>
    </w:tbl>
    <w:p w:rsidR="00616CF2" w:rsidRPr="003D4EB3" w:rsidRDefault="00616CF2" w:rsidP="002944FB">
      <w:pPr>
        <w:rPr>
          <w:sz w:val="24"/>
          <w:szCs w:val="24"/>
        </w:rPr>
      </w:pPr>
    </w:p>
    <w:p w:rsidR="00616CF2" w:rsidRPr="00042149" w:rsidRDefault="00402620" w:rsidP="00402620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616CF2" w:rsidRPr="00042149">
        <w:rPr>
          <w:b/>
          <w:sz w:val="24"/>
          <w:szCs w:val="24"/>
        </w:rPr>
        <w:t xml:space="preserve">МЕЖДУНАРОДНОЕ НАУЧНОЕ СОТРУДНИЧЕСТВО  </w:t>
      </w:r>
      <w:r w:rsidR="00616CF2">
        <w:rPr>
          <w:b/>
          <w:sz w:val="24"/>
          <w:szCs w:val="24"/>
        </w:rPr>
        <w:t xml:space="preserve">- нет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673"/>
        <w:gridCol w:w="1446"/>
        <w:gridCol w:w="1559"/>
        <w:gridCol w:w="2665"/>
        <w:gridCol w:w="2268"/>
        <w:gridCol w:w="2410"/>
        <w:gridCol w:w="2409"/>
      </w:tblGrid>
      <w:tr w:rsidR="00616CF2" w:rsidRPr="003D4EB3" w:rsidTr="000B3513">
        <w:tc>
          <w:tcPr>
            <w:tcW w:w="562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№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п/п</w:t>
            </w:r>
          </w:p>
        </w:tc>
        <w:tc>
          <w:tcPr>
            <w:tcW w:w="1673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Организация, страна,</w:t>
            </w:r>
          </w:p>
        </w:tc>
        <w:tc>
          <w:tcPr>
            <w:tcW w:w="1446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№ регистрации договора</w:t>
            </w:r>
          </w:p>
        </w:tc>
        <w:tc>
          <w:tcPr>
            <w:tcW w:w="1559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Срок действия договора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(с… - по…)</w:t>
            </w:r>
          </w:p>
        </w:tc>
        <w:tc>
          <w:tcPr>
            <w:tcW w:w="2665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Совместные мероприятия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(вид, название, дата проведения)</w:t>
            </w:r>
          </w:p>
        </w:tc>
        <w:tc>
          <w:tcPr>
            <w:tcW w:w="2268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Совместные издания, публикации (выходные данные)</w:t>
            </w:r>
          </w:p>
        </w:tc>
        <w:tc>
          <w:tcPr>
            <w:tcW w:w="2410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Иное (научно – исследовательские проекты, гранты и т.д.)</w:t>
            </w:r>
          </w:p>
        </w:tc>
        <w:tc>
          <w:tcPr>
            <w:tcW w:w="2409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Ф.И.О. исполнителей, ученая степень, ученое звание, должность</w:t>
            </w:r>
          </w:p>
        </w:tc>
      </w:tr>
      <w:tr w:rsidR="00616CF2" w:rsidRPr="003D4EB3" w:rsidTr="000B3513">
        <w:tc>
          <w:tcPr>
            <w:tcW w:w="14992" w:type="dxa"/>
            <w:gridSpan w:val="8"/>
          </w:tcPr>
          <w:p w:rsidR="00616CF2" w:rsidRPr="000B3513" w:rsidRDefault="00616CF2" w:rsidP="000B3513">
            <w:pPr>
              <w:jc w:val="center"/>
              <w:rPr>
                <w:b/>
                <w:sz w:val="22"/>
                <w:szCs w:val="22"/>
              </w:rPr>
            </w:pPr>
            <w:r w:rsidRPr="000B3513">
              <w:rPr>
                <w:b/>
                <w:sz w:val="22"/>
                <w:szCs w:val="22"/>
              </w:rPr>
              <w:t>при наличии заключенных договоров</w:t>
            </w:r>
          </w:p>
        </w:tc>
      </w:tr>
      <w:tr w:rsidR="00616CF2" w:rsidRPr="003D4EB3" w:rsidTr="000B3513">
        <w:tc>
          <w:tcPr>
            <w:tcW w:w="562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</w:tr>
      <w:tr w:rsidR="00616CF2" w:rsidRPr="003D4EB3" w:rsidTr="000B3513">
        <w:tc>
          <w:tcPr>
            <w:tcW w:w="14992" w:type="dxa"/>
            <w:gridSpan w:val="8"/>
          </w:tcPr>
          <w:p w:rsidR="00616CF2" w:rsidRPr="000B3513" w:rsidRDefault="00616CF2" w:rsidP="000B3513">
            <w:pPr>
              <w:jc w:val="center"/>
              <w:rPr>
                <w:b/>
                <w:sz w:val="22"/>
                <w:szCs w:val="22"/>
              </w:rPr>
            </w:pPr>
            <w:r w:rsidRPr="000B3513">
              <w:rPr>
                <w:b/>
                <w:sz w:val="22"/>
                <w:szCs w:val="22"/>
              </w:rPr>
              <w:t>вне договоров</w:t>
            </w:r>
          </w:p>
        </w:tc>
      </w:tr>
      <w:tr w:rsidR="00616CF2" w:rsidRPr="003D4EB3" w:rsidTr="000B3513">
        <w:tc>
          <w:tcPr>
            <w:tcW w:w="562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16CF2" w:rsidRPr="003D4EB3" w:rsidRDefault="00616CF2" w:rsidP="00770CF9">
      <w:pPr>
        <w:spacing w:line="276" w:lineRule="auto"/>
        <w:jc w:val="both"/>
        <w:rPr>
          <w:b/>
          <w:sz w:val="24"/>
        </w:rPr>
      </w:pPr>
      <w:r w:rsidRPr="003D4EB3">
        <w:rPr>
          <w:b/>
          <w:sz w:val="24"/>
        </w:rPr>
        <w:lastRenderedPageBreak/>
        <w:t xml:space="preserve">8. </w:t>
      </w:r>
      <w:r>
        <w:rPr>
          <w:b/>
          <w:sz w:val="24"/>
        </w:rPr>
        <w:t>НАУЧНЫЕ МЕРОПРИЯТИЯ МЕЖДИСЦИПЛИНАРНОГО ХАРАКТЕРА, ПР</w:t>
      </w:r>
      <w:r w:rsidR="005F34A5">
        <w:rPr>
          <w:b/>
          <w:sz w:val="24"/>
        </w:rPr>
        <w:t xml:space="preserve">ОВЕДЕННЫЕ НА БАЗЕ КАФЕДРЫ </w:t>
      </w:r>
      <w:r w:rsidR="00EE1750">
        <w:rPr>
          <w:b/>
          <w:sz w:val="24"/>
        </w:rPr>
        <w:t xml:space="preserve">– нет </w:t>
      </w: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240"/>
        <w:gridCol w:w="1701"/>
        <w:gridCol w:w="2126"/>
        <w:gridCol w:w="1559"/>
        <w:gridCol w:w="1134"/>
        <w:gridCol w:w="1417"/>
        <w:gridCol w:w="2127"/>
        <w:gridCol w:w="1986"/>
      </w:tblGrid>
      <w:tr w:rsidR="00616CF2" w:rsidRPr="00FC6FE4" w:rsidTr="003D63F6">
        <w:trPr>
          <w:trHeight w:val="786"/>
        </w:trPr>
        <w:tc>
          <w:tcPr>
            <w:tcW w:w="562" w:type="dxa"/>
            <w:vMerge w:val="restart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№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п/п</w:t>
            </w:r>
          </w:p>
        </w:tc>
        <w:tc>
          <w:tcPr>
            <w:tcW w:w="2240" w:type="dxa"/>
            <w:vMerge w:val="restart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Характер мероприятия (конференция, семинар, круглый стол   и т.д.)</w:t>
            </w:r>
          </w:p>
        </w:tc>
        <w:tc>
          <w:tcPr>
            <w:tcW w:w="2126" w:type="dxa"/>
            <w:vMerge w:val="restart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 xml:space="preserve">Статус мероприятия (международный, республиканский, факультетский, университетский, </w:t>
            </w:r>
            <w:proofErr w:type="spellStart"/>
            <w:r w:rsidRPr="000B3513">
              <w:rPr>
                <w:sz w:val="22"/>
                <w:szCs w:val="22"/>
              </w:rPr>
              <w:t>межкафедральный</w:t>
            </w:r>
            <w:proofErr w:type="spellEnd"/>
            <w:r w:rsidRPr="000B351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Место и дата проведения</w:t>
            </w:r>
          </w:p>
        </w:tc>
        <w:tc>
          <w:tcPr>
            <w:tcW w:w="2551" w:type="dxa"/>
            <w:gridSpan w:val="2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Количество докладов</w:t>
            </w:r>
          </w:p>
        </w:tc>
        <w:tc>
          <w:tcPr>
            <w:tcW w:w="2127" w:type="dxa"/>
            <w:vMerge w:val="restart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Наименование кафедр (вузов, стран), иных научных коллективов, принимавших участие в мероприятии</w:t>
            </w:r>
          </w:p>
        </w:tc>
        <w:tc>
          <w:tcPr>
            <w:tcW w:w="1986" w:type="dxa"/>
            <w:vMerge w:val="restart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Смежные области знания (науки, дисциплины), представленные в докладах</w:t>
            </w:r>
          </w:p>
        </w:tc>
      </w:tr>
      <w:tr w:rsidR="00616CF2" w:rsidRPr="00FC6FE4" w:rsidTr="003D63F6">
        <w:trPr>
          <w:trHeight w:val="1617"/>
        </w:trPr>
        <w:tc>
          <w:tcPr>
            <w:tcW w:w="562" w:type="dxa"/>
            <w:vMerge/>
          </w:tcPr>
          <w:p w:rsidR="00616CF2" w:rsidRPr="000B3513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</w:tcPr>
          <w:p w:rsidR="00616CF2" w:rsidRPr="000B3513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16CF2" w:rsidRPr="000B3513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16CF2" w:rsidRPr="000B3513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16CF2" w:rsidRPr="000B3513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6CF2" w:rsidRPr="000B3513" w:rsidRDefault="00616CF2" w:rsidP="00491A1F">
            <w:pPr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от кафедры</w:t>
            </w:r>
          </w:p>
        </w:tc>
        <w:tc>
          <w:tcPr>
            <w:tcW w:w="1417" w:type="dxa"/>
          </w:tcPr>
          <w:p w:rsidR="00616CF2" w:rsidRPr="000B3513" w:rsidRDefault="00616CF2" w:rsidP="003D63F6">
            <w:pPr>
              <w:ind w:right="-108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иных кафедр (научных коллективов)</w:t>
            </w:r>
          </w:p>
        </w:tc>
        <w:tc>
          <w:tcPr>
            <w:tcW w:w="2127" w:type="dxa"/>
            <w:vMerge/>
          </w:tcPr>
          <w:p w:rsidR="00616CF2" w:rsidRPr="000B3513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616CF2" w:rsidRPr="000B3513" w:rsidRDefault="00616CF2" w:rsidP="00C825F8">
            <w:pPr>
              <w:rPr>
                <w:sz w:val="22"/>
                <w:szCs w:val="22"/>
              </w:rPr>
            </w:pPr>
          </w:p>
        </w:tc>
      </w:tr>
      <w:tr w:rsidR="00616CF2" w:rsidRPr="00FC6FE4" w:rsidTr="003D63F6">
        <w:trPr>
          <w:trHeight w:val="449"/>
        </w:trPr>
        <w:tc>
          <w:tcPr>
            <w:tcW w:w="562" w:type="dxa"/>
          </w:tcPr>
          <w:p w:rsidR="00616CF2" w:rsidRPr="000B3513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616CF2" w:rsidRPr="0090668A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16CF2" w:rsidRPr="0090668A" w:rsidRDefault="00616CF2" w:rsidP="0049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16CF2" w:rsidRPr="000B3513" w:rsidRDefault="00616CF2" w:rsidP="0049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6CF2" w:rsidRPr="000B3513" w:rsidRDefault="00616CF2" w:rsidP="0049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6CF2" w:rsidRPr="000B3513" w:rsidRDefault="00616CF2" w:rsidP="0049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16CF2" w:rsidRPr="000B3513" w:rsidRDefault="00616CF2" w:rsidP="003D63F6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16CF2" w:rsidRPr="000B3513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BD14CC" w:rsidRPr="000B3513" w:rsidRDefault="00BD14CC" w:rsidP="00C825F8">
            <w:pPr>
              <w:rPr>
                <w:sz w:val="22"/>
                <w:szCs w:val="22"/>
              </w:rPr>
            </w:pPr>
          </w:p>
        </w:tc>
      </w:tr>
    </w:tbl>
    <w:p w:rsidR="00616CF2" w:rsidRDefault="00616CF2" w:rsidP="00335F22">
      <w:pPr>
        <w:rPr>
          <w:sz w:val="24"/>
        </w:rPr>
      </w:pPr>
    </w:p>
    <w:p w:rsidR="0075074C" w:rsidRPr="003D4EB3" w:rsidRDefault="0075074C" w:rsidP="00335F22">
      <w:pPr>
        <w:rPr>
          <w:sz w:val="24"/>
        </w:rPr>
      </w:pPr>
    </w:p>
    <w:p w:rsidR="00616CF2" w:rsidRDefault="00616CF2" w:rsidP="00C524E3">
      <w:pPr>
        <w:jc w:val="both"/>
        <w:rPr>
          <w:b/>
          <w:sz w:val="24"/>
        </w:rPr>
      </w:pPr>
      <w:r w:rsidRPr="003D4EB3">
        <w:rPr>
          <w:b/>
          <w:sz w:val="24"/>
        </w:rPr>
        <w:t xml:space="preserve">9. </w:t>
      </w:r>
      <w:r>
        <w:rPr>
          <w:b/>
          <w:sz w:val="24"/>
        </w:rPr>
        <w:t>ОРГАНИЗАЦИЯ НАУЧНО-ИССЛЕДОВАТЕЛЬСКОЙ РАБОТЫ  СТУДЕНТОВ (НИРС)</w:t>
      </w:r>
    </w:p>
    <w:p w:rsidR="00616CF2" w:rsidRPr="006D35D8" w:rsidRDefault="00616CF2" w:rsidP="0075074C">
      <w:pPr>
        <w:spacing w:line="276" w:lineRule="auto"/>
        <w:ind w:firstLine="567"/>
        <w:rPr>
          <w:sz w:val="24"/>
        </w:rPr>
      </w:pPr>
      <w:r w:rsidRPr="006D35D8">
        <w:rPr>
          <w:sz w:val="24"/>
        </w:rPr>
        <w:t>По кафедре, на наш взгляд, ведется достаточно активно НИРС, что проявляется в качестве написания:</w:t>
      </w:r>
    </w:p>
    <w:p w:rsidR="00616CF2" w:rsidRPr="006D35D8" w:rsidRDefault="00616CF2" w:rsidP="0075074C">
      <w:pPr>
        <w:spacing w:line="276" w:lineRule="auto"/>
        <w:ind w:firstLine="851"/>
        <w:rPr>
          <w:sz w:val="24"/>
        </w:rPr>
      </w:pPr>
      <w:r w:rsidRPr="006D35D8">
        <w:rPr>
          <w:sz w:val="24"/>
        </w:rPr>
        <w:t>а) квалификационных работ –</w:t>
      </w:r>
      <w:r w:rsidR="00CF5296">
        <w:rPr>
          <w:sz w:val="24"/>
        </w:rPr>
        <w:t xml:space="preserve"> 16</w:t>
      </w:r>
      <w:r w:rsidRPr="006D35D8">
        <w:rPr>
          <w:sz w:val="24"/>
        </w:rPr>
        <w:t>;</w:t>
      </w:r>
    </w:p>
    <w:p w:rsidR="00616CF2" w:rsidRDefault="00616CF2" w:rsidP="0075074C">
      <w:pPr>
        <w:spacing w:line="276" w:lineRule="auto"/>
        <w:ind w:firstLine="851"/>
        <w:rPr>
          <w:sz w:val="24"/>
        </w:rPr>
      </w:pPr>
      <w:r w:rsidRPr="006D35D8">
        <w:rPr>
          <w:sz w:val="24"/>
        </w:rPr>
        <w:t xml:space="preserve">б) курсовых работ – </w:t>
      </w:r>
      <w:r w:rsidR="00CF5296">
        <w:rPr>
          <w:sz w:val="24"/>
        </w:rPr>
        <w:t>20</w:t>
      </w:r>
      <w:r w:rsidR="00E07BB3">
        <w:rPr>
          <w:sz w:val="24"/>
        </w:rPr>
        <w:t>.</w:t>
      </w:r>
    </w:p>
    <w:p w:rsidR="00E07BB3" w:rsidRPr="00E07BB3" w:rsidRDefault="00E07BB3" w:rsidP="00E07BB3">
      <w:pPr>
        <w:spacing w:line="276" w:lineRule="auto"/>
        <w:ind w:firstLine="851"/>
        <w:jc w:val="both"/>
        <w:rPr>
          <w:sz w:val="24"/>
          <w:szCs w:val="24"/>
        </w:rPr>
      </w:pPr>
      <w:r w:rsidRPr="00E07BB3">
        <w:rPr>
          <w:sz w:val="24"/>
          <w:szCs w:val="24"/>
        </w:rPr>
        <w:t>Студенты принимали участие в конференции, выставк</w:t>
      </w:r>
      <w:r>
        <w:rPr>
          <w:sz w:val="24"/>
          <w:szCs w:val="24"/>
        </w:rPr>
        <w:t>е</w:t>
      </w:r>
      <w:r w:rsidRPr="00E07BB3">
        <w:rPr>
          <w:sz w:val="24"/>
          <w:szCs w:val="24"/>
        </w:rPr>
        <w:t>, семинар</w:t>
      </w:r>
      <w:r>
        <w:rPr>
          <w:sz w:val="24"/>
          <w:szCs w:val="24"/>
        </w:rPr>
        <w:t>ах</w:t>
      </w:r>
      <w:r w:rsidRPr="00E07BB3">
        <w:rPr>
          <w:sz w:val="24"/>
          <w:szCs w:val="24"/>
        </w:rPr>
        <w:t>, проведенны</w:t>
      </w:r>
      <w:r>
        <w:rPr>
          <w:sz w:val="24"/>
          <w:szCs w:val="24"/>
        </w:rPr>
        <w:t>х</w:t>
      </w:r>
      <w:r w:rsidRPr="00E07BB3">
        <w:rPr>
          <w:sz w:val="24"/>
          <w:szCs w:val="24"/>
        </w:rPr>
        <w:t xml:space="preserve"> на базе</w:t>
      </w:r>
      <w:r w:rsidRPr="00042149">
        <w:rPr>
          <w:b/>
          <w:sz w:val="24"/>
          <w:szCs w:val="24"/>
        </w:rPr>
        <w:t xml:space="preserve"> </w:t>
      </w:r>
      <w:r w:rsidRPr="00E07BB3">
        <w:rPr>
          <w:sz w:val="24"/>
          <w:szCs w:val="24"/>
        </w:rPr>
        <w:t>кафедры</w:t>
      </w:r>
      <w:r>
        <w:rPr>
          <w:sz w:val="24"/>
          <w:szCs w:val="24"/>
        </w:rPr>
        <w:t>. Были опубликованы статьи в сборнике</w:t>
      </w:r>
      <w:r w:rsidR="00770CF9">
        <w:rPr>
          <w:sz w:val="24"/>
          <w:szCs w:val="24"/>
        </w:rPr>
        <w:t xml:space="preserve"> «Проблеме де </w:t>
      </w:r>
      <w:proofErr w:type="spellStart"/>
      <w:r w:rsidR="00770CF9">
        <w:rPr>
          <w:sz w:val="24"/>
          <w:szCs w:val="24"/>
        </w:rPr>
        <w:t>филоложие</w:t>
      </w:r>
      <w:proofErr w:type="spellEnd"/>
      <w:r w:rsidR="00770CF9">
        <w:rPr>
          <w:sz w:val="24"/>
          <w:szCs w:val="24"/>
        </w:rPr>
        <w:t xml:space="preserve"> </w:t>
      </w:r>
      <w:proofErr w:type="spellStart"/>
      <w:r w:rsidR="00770CF9">
        <w:rPr>
          <w:sz w:val="24"/>
          <w:szCs w:val="24"/>
        </w:rPr>
        <w:t>молдовеняскэ</w:t>
      </w:r>
      <w:proofErr w:type="spellEnd"/>
      <w:r w:rsidR="00770CF9">
        <w:rPr>
          <w:sz w:val="24"/>
          <w:szCs w:val="24"/>
        </w:rPr>
        <w:t>».</w:t>
      </w:r>
    </w:p>
    <w:p w:rsidR="00616CF2" w:rsidRDefault="00616CF2" w:rsidP="0075074C">
      <w:pPr>
        <w:spacing w:line="276" w:lineRule="auto"/>
        <w:ind w:firstLine="567"/>
        <w:jc w:val="both"/>
        <w:rPr>
          <w:sz w:val="24"/>
        </w:rPr>
      </w:pPr>
      <w:r w:rsidRPr="006D35D8">
        <w:rPr>
          <w:sz w:val="24"/>
        </w:rPr>
        <w:t xml:space="preserve">При кафедре </w:t>
      </w:r>
      <w:r>
        <w:rPr>
          <w:sz w:val="24"/>
        </w:rPr>
        <w:t>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201</w:t>
      </w:r>
      <w:r w:rsidR="00180DD8">
        <w:rPr>
          <w:sz w:val="24"/>
        </w:rPr>
        <w:t>6</w:t>
      </w:r>
      <w:r>
        <w:rPr>
          <w:sz w:val="24"/>
        </w:rPr>
        <w:t>-201</w:t>
      </w:r>
      <w:r w:rsidR="00180DD8">
        <w:rPr>
          <w:sz w:val="24"/>
        </w:rPr>
        <w:t>7</w:t>
      </w:r>
      <w:r>
        <w:rPr>
          <w:sz w:val="24"/>
        </w:rPr>
        <w:t xml:space="preserve"> учебного года </w:t>
      </w:r>
      <w:r w:rsidRPr="006D35D8">
        <w:rPr>
          <w:sz w:val="24"/>
        </w:rPr>
        <w:t>успешно работа</w:t>
      </w:r>
      <w:r>
        <w:rPr>
          <w:sz w:val="24"/>
        </w:rPr>
        <w:t xml:space="preserve">ли следующие </w:t>
      </w:r>
      <w:r w:rsidRPr="006D35D8">
        <w:rPr>
          <w:sz w:val="24"/>
        </w:rPr>
        <w:t>студенческие научные кружки</w:t>
      </w:r>
      <w:r>
        <w:rPr>
          <w:sz w:val="24"/>
        </w:rPr>
        <w:t>:</w:t>
      </w:r>
      <w:r w:rsidRPr="006D35D8">
        <w:rPr>
          <w:sz w:val="24"/>
        </w:rPr>
        <w:t xml:space="preserve"> </w:t>
      </w:r>
    </w:p>
    <w:p w:rsidR="0075074C" w:rsidRDefault="00616CF2" w:rsidP="0075074C">
      <w:pPr>
        <w:spacing w:line="276" w:lineRule="auto"/>
        <w:ind w:firstLine="567"/>
        <w:jc w:val="both"/>
        <w:rPr>
          <w:sz w:val="24"/>
          <w:szCs w:val="24"/>
        </w:rPr>
      </w:pPr>
      <w:r w:rsidRPr="00001722">
        <w:rPr>
          <w:sz w:val="24"/>
          <w:szCs w:val="24"/>
        </w:rPr>
        <w:t xml:space="preserve">«Влад </w:t>
      </w:r>
      <w:proofErr w:type="spellStart"/>
      <w:r w:rsidRPr="00001722">
        <w:rPr>
          <w:sz w:val="24"/>
          <w:szCs w:val="24"/>
        </w:rPr>
        <w:t>Йовицэ</w:t>
      </w:r>
      <w:proofErr w:type="spellEnd"/>
      <w:r w:rsidRPr="00001722">
        <w:rPr>
          <w:sz w:val="24"/>
          <w:szCs w:val="24"/>
        </w:rPr>
        <w:t>»</w:t>
      </w:r>
      <w:r>
        <w:rPr>
          <w:sz w:val="24"/>
          <w:szCs w:val="24"/>
        </w:rPr>
        <w:t xml:space="preserve"> (руководитель – ст. преп. В.Ф.Попова</w:t>
      </w:r>
      <w:r w:rsidR="004E551D">
        <w:rPr>
          <w:sz w:val="24"/>
          <w:szCs w:val="24"/>
        </w:rPr>
        <w:t xml:space="preserve">; </w:t>
      </w:r>
      <w:r w:rsidR="004E551D" w:rsidRPr="006D35D8">
        <w:rPr>
          <w:sz w:val="24"/>
        </w:rPr>
        <w:t>количество студентов</w:t>
      </w:r>
      <w:r w:rsidR="004E551D">
        <w:rPr>
          <w:sz w:val="24"/>
        </w:rPr>
        <w:t xml:space="preserve">: </w:t>
      </w:r>
      <w:r w:rsidR="00A4404C">
        <w:rPr>
          <w:sz w:val="24"/>
          <w:szCs w:val="24"/>
        </w:rPr>
        <w:t>20</w:t>
      </w:r>
      <w:r>
        <w:rPr>
          <w:sz w:val="24"/>
          <w:szCs w:val="24"/>
        </w:rPr>
        <w:t xml:space="preserve">): </w:t>
      </w:r>
    </w:p>
    <w:p w:rsidR="00770CF9" w:rsidRDefault="00616CF2" w:rsidP="0075074C">
      <w:pPr>
        <w:spacing w:line="276" w:lineRule="auto"/>
        <w:ind w:firstLine="567"/>
        <w:jc w:val="both"/>
        <w:rPr>
          <w:color w:val="444444"/>
          <w:sz w:val="24"/>
          <w:szCs w:val="24"/>
          <w:shd w:val="clear" w:color="auto" w:fill="F4F4F4"/>
        </w:rPr>
      </w:pPr>
      <w:r w:rsidRPr="00001722">
        <w:rPr>
          <w:sz w:val="24"/>
          <w:szCs w:val="24"/>
        </w:rPr>
        <w:t>основная цель кружка - развитие умений и навыков студентов выразительного чтения, анализа произведений молдавских авторов; формирования компетенций в области стихосложения</w:t>
      </w:r>
      <w:r>
        <w:rPr>
          <w:color w:val="444444"/>
          <w:sz w:val="24"/>
          <w:szCs w:val="24"/>
          <w:shd w:val="clear" w:color="auto" w:fill="F4F4F4"/>
        </w:rPr>
        <w:t>;</w:t>
      </w:r>
      <w:r w:rsidRPr="00001722">
        <w:rPr>
          <w:color w:val="444444"/>
          <w:sz w:val="24"/>
          <w:szCs w:val="24"/>
          <w:shd w:val="clear" w:color="auto" w:fill="F4F4F4"/>
        </w:rPr>
        <w:t xml:space="preserve"> </w:t>
      </w:r>
    </w:p>
    <w:p w:rsidR="00616CF2" w:rsidRDefault="00616CF2" w:rsidP="0075074C">
      <w:pPr>
        <w:spacing w:line="276" w:lineRule="auto"/>
        <w:ind w:firstLine="567"/>
        <w:jc w:val="both"/>
        <w:rPr>
          <w:sz w:val="24"/>
          <w:szCs w:val="24"/>
        </w:rPr>
      </w:pPr>
      <w:r w:rsidRPr="00001722">
        <w:rPr>
          <w:sz w:val="24"/>
          <w:szCs w:val="24"/>
        </w:rPr>
        <w:t>результатом работы являются творческие работы, доклады на конференциях, выступления на различных мероприятиях республиканс</w:t>
      </w:r>
      <w:r w:rsidR="00BD14CC">
        <w:rPr>
          <w:sz w:val="24"/>
          <w:szCs w:val="24"/>
        </w:rPr>
        <w:t>кого и университетского уровней.</w:t>
      </w:r>
    </w:p>
    <w:p w:rsidR="0075074C" w:rsidRDefault="00616CF2" w:rsidP="0075074C">
      <w:pPr>
        <w:pStyle w:val="a7"/>
        <w:spacing w:before="0" w:beforeAutospacing="0" w:after="0" w:afterAutospacing="0" w:line="276" w:lineRule="auto"/>
        <w:ind w:firstLine="567"/>
        <w:jc w:val="both"/>
      </w:pPr>
      <w:r>
        <w:t>«</w:t>
      </w:r>
      <w:proofErr w:type="spellStart"/>
      <w:r>
        <w:t>Авынт</w:t>
      </w:r>
      <w:proofErr w:type="spellEnd"/>
      <w:r>
        <w:t xml:space="preserve">» (руководитель – доцент, </w:t>
      </w:r>
      <w:proofErr w:type="spellStart"/>
      <w:r>
        <w:t>Г.Б.Курлат</w:t>
      </w:r>
      <w:proofErr w:type="spellEnd"/>
      <w:r w:rsidR="004E551D">
        <w:t xml:space="preserve">, </w:t>
      </w:r>
      <w:r w:rsidR="004E551D" w:rsidRPr="006D35D8">
        <w:t>количество студентов</w:t>
      </w:r>
      <w:r w:rsidR="004E551D">
        <w:t xml:space="preserve">: </w:t>
      </w:r>
      <w:r w:rsidR="004E551D" w:rsidRPr="004E551D">
        <w:t>7 студентов и 11 учащихся молдавского теоретического лицея</w:t>
      </w:r>
      <w:r>
        <w:t xml:space="preserve">): </w:t>
      </w:r>
    </w:p>
    <w:p w:rsidR="00770CF9" w:rsidRDefault="00616CF2" w:rsidP="0075074C">
      <w:pPr>
        <w:pStyle w:val="a7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ц</w:t>
      </w:r>
      <w:r w:rsidRPr="00EF1769">
        <w:rPr>
          <w:color w:val="000000"/>
        </w:rPr>
        <w:t>елью работы кружка является не только развивающая, расширяющая кругозор, но и исследовательская работа, работа с текстом, а также подготовка публичного выступления</w:t>
      </w:r>
      <w:r>
        <w:rPr>
          <w:color w:val="000000"/>
        </w:rPr>
        <w:t>;</w:t>
      </w:r>
      <w:r w:rsidRPr="001F1EA6">
        <w:t xml:space="preserve"> </w:t>
      </w:r>
    </w:p>
    <w:p w:rsidR="00616CF2" w:rsidRDefault="00616CF2" w:rsidP="0075074C">
      <w:pPr>
        <w:pStyle w:val="a7"/>
        <w:spacing w:before="0" w:beforeAutospacing="0" w:after="0" w:afterAutospacing="0" w:line="276" w:lineRule="auto"/>
        <w:ind w:firstLine="567"/>
        <w:jc w:val="both"/>
      </w:pPr>
      <w:r w:rsidRPr="00001722">
        <w:t>результатом работы являются творческие работы, доклады на конференциях, выступления на различных мероприятиях республиканс</w:t>
      </w:r>
      <w:r>
        <w:t>кого и университетского уровней;</w:t>
      </w:r>
      <w:r w:rsidRPr="00EF1769">
        <w:t xml:space="preserve"> </w:t>
      </w:r>
      <w:r>
        <w:t>р</w:t>
      </w:r>
      <w:r w:rsidRPr="00EF1769">
        <w:t>абота кружка велась также по направлению подготовки студентов для участия в конкурсе «Осеннее перо», в номинациях «Выразительное чтение», «Авторское стихотворение», «Публичное выступлени</w:t>
      </w:r>
      <w:r>
        <w:t>е».</w:t>
      </w:r>
    </w:p>
    <w:p w:rsidR="00616CF2" w:rsidRPr="006D35D8" w:rsidRDefault="00616CF2" w:rsidP="006D35D8">
      <w:pPr>
        <w:ind w:firstLine="567"/>
        <w:rPr>
          <w:sz w:val="24"/>
        </w:rPr>
      </w:pPr>
    </w:p>
    <w:p w:rsidR="00616CF2" w:rsidRPr="003D4EB3" w:rsidRDefault="00616CF2" w:rsidP="00770CF9">
      <w:pPr>
        <w:spacing w:line="276" w:lineRule="auto"/>
        <w:rPr>
          <w:b/>
          <w:sz w:val="24"/>
        </w:rPr>
      </w:pPr>
      <w:r w:rsidRPr="003D4EB3">
        <w:rPr>
          <w:b/>
          <w:sz w:val="24"/>
        </w:rPr>
        <w:lastRenderedPageBreak/>
        <w:t>9.1. Участие в конкурсах</w:t>
      </w:r>
      <w:r>
        <w:rPr>
          <w:b/>
          <w:sz w:val="24"/>
        </w:rPr>
        <w:t xml:space="preserve"> - нет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410"/>
        <w:gridCol w:w="1814"/>
        <w:gridCol w:w="2693"/>
        <w:gridCol w:w="1560"/>
        <w:gridCol w:w="1701"/>
        <w:gridCol w:w="1559"/>
        <w:gridCol w:w="2693"/>
      </w:tblGrid>
      <w:tr w:rsidR="00616CF2" w:rsidRPr="003D4EB3" w:rsidTr="0013625C">
        <w:trPr>
          <w:trHeight w:val="1474"/>
        </w:trPr>
        <w:tc>
          <w:tcPr>
            <w:tcW w:w="562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№</w:t>
            </w:r>
          </w:p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Наименование представленной на конкурс работы</w:t>
            </w:r>
          </w:p>
        </w:tc>
        <w:tc>
          <w:tcPr>
            <w:tcW w:w="1814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Наименование конкурса</w:t>
            </w:r>
          </w:p>
        </w:tc>
        <w:tc>
          <w:tcPr>
            <w:tcW w:w="2693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Статус (международный, республиканский, университетский, факультетский и др.)</w:t>
            </w:r>
          </w:p>
        </w:tc>
        <w:tc>
          <w:tcPr>
            <w:tcW w:w="1560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Организатор</w:t>
            </w:r>
          </w:p>
        </w:tc>
        <w:tc>
          <w:tcPr>
            <w:tcW w:w="1701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Место и срок проведения (с… - по…)</w:t>
            </w:r>
          </w:p>
        </w:tc>
        <w:tc>
          <w:tcPr>
            <w:tcW w:w="1559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Ф.И.О. участников, факультет, группа</w:t>
            </w:r>
          </w:p>
        </w:tc>
        <w:tc>
          <w:tcPr>
            <w:tcW w:w="2693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Результат</w:t>
            </w:r>
          </w:p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(медали, дипломы, грамоты, премии, гранты (указать размер гранта) и т.п.)</w:t>
            </w:r>
          </w:p>
        </w:tc>
      </w:tr>
      <w:tr w:rsidR="00616CF2" w:rsidRPr="003D4EB3" w:rsidTr="0013625C">
        <w:trPr>
          <w:trHeight w:val="454"/>
        </w:trPr>
        <w:tc>
          <w:tcPr>
            <w:tcW w:w="562" w:type="dxa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</w:p>
        </w:tc>
      </w:tr>
    </w:tbl>
    <w:p w:rsidR="00616CF2" w:rsidRPr="00770CF9" w:rsidRDefault="00616CF2" w:rsidP="00335F22">
      <w:pPr>
        <w:rPr>
          <w:b/>
        </w:rPr>
      </w:pPr>
    </w:p>
    <w:p w:rsidR="00616CF2" w:rsidRDefault="00616CF2" w:rsidP="00770CF9">
      <w:pPr>
        <w:spacing w:line="276" w:lineRule="auto"/>
        <w:rPr>
          <w:b/>
          <w:sz w:val="24"/>
        </w:rPr>
      </w:pPr>
      <w:r w:rsidRPr="003D4EB3">
        <w:rPr>
          <w:b/>
          <w:sz w:val="24"/>
        </w:rPr>
        <w:t>9.2. Участие в выставках</w:t>
      </w:r>
    </w:p>
    <w:p w:rsidR="00770CF9" w:rsidRDefault="00D26303" w:rsidP="006E72EE">
      <w:pPr>
        <w:spacing w:line="276" w:lineRule="auto"/>
        <w:ind w:firstLine="567"/>
        <w:jc w:val="both"/>
        <w:rPr>
          <w:sz w:val="24"/>
        </w:rPr>
      </w:pPr>
      <w:r w:rsidRPr="00D26303">
        <w:rPr>
          <w:sz w:val="24"/>
        </w:rPr>
        <w:t>В марте 201</w:t>
      </w:r>
      <w:r w:rsidR="00770CF9">
        <w:rPr>
          <w:sz w:val="24"/>
        </w:rPr>
        <w:t>7</w:t>
      </w:r>
      <w:r w:rsidRPr="00D26303">
        <w:rPr>
          <w:sz w:val="24"/>
        </w:rPr>
        <w:t xml:space="preserve"> года кафедра молдавской филологии организовала выставку «</w:t>
      </w:r>
      <w:proofErr w:type="spellStart"/>
      <w:r w:rsidRPr="00D26303">
        <w:rPr>
          <w:sz w:val="24"/>
        </w:rPr>
        <w:t>Мэрцишор</w:t>
      </w:r>
      <w:proofErr w:type="spellEnd"/>
      <w:r w:rsidRPr="00D26303">
        <w:rPr>
          <w:sz w:val="24"/>
        </w:rPr>
        <w:t xml:space="preserve"> 201</w:t>
      </w:r>
      <w:r w:rsidR="00770CF9">
        <w:rPr>
          <w:sz w:val="24"/>
        </w:rPr>
        <w:t>7</w:t>
      </w:r>
      <w:r w:rsidRPr="00D26303">
        <w:rPr>
          <w:sz w:val="24"/>
        </w:rPr>
        <w:t xml:space="preserve">», в которой принимали участие студенты </w:t>
      </w:r>
      <w:r>
        <w:rPr>
          <w:sz w:val="24"/>
        </w:rPr>
        <w:t xml:space="preserve">ФФ, ЕГФ и </w:t>
      </w:r>
      <w:proofErr w:type="spellStart"/>
      <w:r>
        <w:rPr>
          <w:sz w:val="24"/>
        </w:rPr>
        <w:t>Ф</w:t>
      </w:r>
      <w:r w:rsidR="00770CF9">
        <w:rPr>
          <w:sz w:val="24"/>
        </w:rPr>
        <w:t>П</w:t>
      </w:r>
      <w:r>
        <w:rPr>
          <w:sz w:val="24"/>
        </w:rPr>
        <w:t>иП</w:t>
      </w:r>
      <w:proofErr w:type="spellEnd"/>
      <w:r>
        <w:rPr>
          <w:sz w:val="24"/>
        </w:rPr>
        <w:t xml:space="preserve">. </w:t>
      </w:r>
    </w:p>
    <w:p w:rsidR="00D26303" w:rsidRPr="00D26303" w:rsidRDefault="00D26303" w:rsidP="006E72EE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На выставк</w:t>
      </w:r>
      <w:r w:rsidR="00CB1203">
        <w:rPr>
          <w:sz w:val="24"/>
        </w:rPr>
        <w:t>е</w:t>
      </w:r>
      <w:r>
        <w:rPr>
          <w:sz w:val="24"/>
        </w:rPr>
        <w:t xml:space="preserve"> были представлены более </w:t>
      </w:r>
      <w:r w:rsidR="006E72EE">
        <w:rPr>
          <w:sz w:val="24"/>
        </w:rPr>
        <w:t>3</w:t>
      </w:r>
      <w:r>
        <w:rPr>
          <w:sz w:val="24"/>
        </w:rPr>
        <w:t xml:space="preserve">0 работ: молдавские народные рушники, картины, поделки, аппликации, </w:t>
      </w:r>
      <w:proofErr w:type="spellStart"/>
      <w:r>
        <w:rPr>
          <w:sz w:val="24"/>
        </w:rPr>
        <w:t>мэрцишоры</w:t>
      </w:r>
      <w:proofErr w:type="spellEnd"/>
      <w:r>
        <w:rPr>
          <w:sz w:val="24"/>
        </w:rPr>
        <w:t xml:space="preserve"> и др.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410"/>
        <w:gridCol w:w="2523"/>
        <w:gridCol w:w="2268"/>
        <w:gridCol w:w="1702"/>
        <w:gridCol w:w="1701"/>
        <w:gridCol w:w="1701"/>
        <w:gridCol w:w="2126"/>
      </w:tblGrid>
      <w:tr w:rsidR="00616CF2" w:rsidRPr="006E72EE" w:rsidTr="0013625C">
        <w:trPr>
          <w:trHeight w:val="1431"/>
        </w:trPr>
        <w:tc>
          <w:tcPr>
            <w:tcW w:w="562" w:type="dxa"/>
            <w:vAlign w:val="center"/>
          </w:tcPr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№</w:t>
            </w:r>
          </w:p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proofErr w:type="gramStart"/>
            <w:r w:rsidRPr="006E72EE">
              <w:rPr>
                <w:sz w:val="22"/>
                <w:szCs w:val="22"/>
              </w:rPr>
              <w:t>п</w:t>
            </w:r>
            <w:proofErr w:type="gramEnd"/>
            <w:r w:rsidRPr="006E72EE"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  <w:vAlign w:val="center"/>
          </w:tcPr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Ф.И.О. участников, факультет, группа</w:t>
            </w:r>
          </w:p>
        </w:tc>
        <w:tc>
          <w:tcPr>
            <w:tcW w:w="2523" w:type="dxa"/>
            <w:vAlign w:val="center"/>
          </w:tcPr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Полное наименование представленного экспоната (или НИР)</w:t>
            </w:r>
          </w:p>
        </w:tc>
        <w:tc>
          <w:tcPr>
            <w:tcW w:w="2268" w:type="dxa"/>
            <w:vAlign w:val="center"/>
          </w:tcPr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Наименование выставки</w:t>
            </w:r>
          </w:p>
        </w:tc>
        <w:tc>
          <w:tcPr>
            <w:tcW w:w="1702" w:type="dxa"/>
            <w:vAlign w:val="center"/>
          </w:tcPr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vAlign w:val="center"/>
          </w:tcPr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Организатор</w:t>
            </w:r>
          </w:p>
        </w:tc>
        <w:tc>
          <w:tcPr>
            <w:tcW w:w="1701" w:type="dxa"/>
            <w:vAlign w:val="center"/>
          </w:tcPr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Место и срок проведения</w:t>
            </w:r>
          </w:p>
        </w:tc>
        <w:tc>
          <w:tcPr>
            <w:tcW w:w="2126" w:type="dxa"/>
            <w:vAlign w:val="center"/>
          </w:tcPr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Результат</w:t>
            </w:r>
          </w:p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(медали, дипломы, грамоты, премии</w:t>
            </w:r>
            <w:r w:rsidR="00053F11" w:rsidRPr="006E72EE">
              <w:rPr>
                <w:sz w:val="22"/>
                <w:szCs w:val="22"/>
              </w:rPr>
              <w:t>)</w:t>
            </w:r>
          </w:p>
        </w:tc>
      </w:tr>
      <w:tr w:rsidR="00044E49" w:rsidRPr="006E72EE" w:rsidTr="0013625C">
        <w:trPr>
          <w:trHeight w:val="1247"/>
        </w:trPr>
        <w:tc>
          <w:tcPr>
            <w:tcW w:w="562" w:type="dxa"/>
          </w:tcPr>
          <w:p w:rsidR="00616CF2" w:rsidRPr="006E72EE" w:rsidRDefault="00053F11" w:rsidP="000B3513">
            <w:pPr>
              <w:jc w:val="center"/>
              <w:rPr>
                <w:sz w:val="24"/>
              </w:rPr>
            </w:pPr>
            <w:r w:rsidRPr="006E72EE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16CF2" w:rsidRPr="006E72EE" w:rsidRDefault="00053F11" w:rsidP="000B3513">
            <w:pPr>
              <w:jc w:val="center"/>
              <w:rPr>
                <w:sz w:val="24"/>
              </w:rPr>
            </w:pPr>
            <w:proofErr w:type="spellStart"/>
            <w:r w:rsidRPr="006E72EE">
              <w:rPr>
                <w:sz w:val="24"/>
              </w:rPr>
              <w:t>Мустя</w:t>
            </w:r>
            <w:proofErr w:type="spellEnd"/>
            <w:r w:rsidRPr="006E72EE">
              <w:rPr>
                <w:sz w:val="24"/>
              </w:rPr>
              <w:t xml:space="preserve"> Г.В., ФФ, </w:t>
            </w:r>
          </w:p>
          <w:p w:rsidR="00053F11" w:rsidRPr="006E72EE" w:rsidRDefault="00EA138B" w:rsidP="000B3513">
            <w:pPr>
              <w:jc w:val="center"/>
              <w:rPr>
                <w:sz w:val="24"/>
              </w:rPr>
            </w:pPr>
            <w:r w:rsidRPr="006E72EE">
              <w:rPr>
                <w:sz w:val="24"/>
              </w:rPr>
              <w:t>4</w:t>
            </w:r>
            <w:r w:rsidR="00053F11" w:rsidRPr="006E72EE">
              <w:rPr>
                <w:sz w:val="24"/>
              </w:rPr>
              <w:t>03 гр.</w:t>
            </w:r>
          </w:p>
        </w:tc>
        <w:tc>
          <w:tcPr>
            <w:tcW w:w="2523" w:type="dxa"/>
          </w:tcPr>
          <w:p w:rsidR="00616CF2" w:rsidRPr="006E72EE" w:rsidRDefault="00053F11" w:rsidP="000B3513">
            <w:pPr>
              <w:jc w:val="center"/>
              <w:rPr>
                <w:sz w:val="24"/>
              </w:rPr>
            </w:pPr>
            <w:r w:rsidRPr="006E72EE">
              <w:rPr>
                <w:sz w:val="24"/>
              </w:rPr>
              <w:t>молдавские рушники</w:t>
            </w:r>
          </w:p>
        </w:tc>
        <w:tc>
          <w:tcPr>
            <w:tcW w:w="2268" w:type="dxa"/>
          </w:tcPr>
          <w:p w:rsidR="00616CF2" w:rsidRPr="006E72EE" w:rsidRDefault="00053F11" w:rsidP="00770CF9">
            <w:pPr>
              <w:jc w:val="center"/>
              <w:rPr>
                <w:sz w:val="24"/>
              </w:rPr>
            </w:pPr>
            <w:proofErr w:type="spellStart"/>
            <w:r w:rsidRPr="006E72EE">
              <w:rPr>
                <w:sz w:val="24"/>
              </w:rPr>
              <w:t>Мэрцишор</w:t>
            </w:r>
            <w:proofErr w:type="spellEnd"/>
            <w:r w:rsidRPr="006E72EE">
              <w:rPr>
                <w:sz w:val="24"/>
              </w:rPr>
              <w:t xml:space="preserve"> 201</w:t>
            </w:r>
            <w:r w:rsidR="00770CF9" w:rsidRPr="006E72EE">
              <w:rPr>
                <w:sz w:val="24"/>
              </w:rPr>
              <w:t>7</w:t>
            </w:r>
          </w:p>
        </w:tc>
        <w:tc>
          <w:tcPr>
            <w:tcW w:w="1702" w:type="dxa"/>
          </w:tcPr>
          <w:p w:rsidR="00616CF2" w:rsidRPr="006E72EE" w:rsidRDefault="00053F11" w:rsidP="000B3513">
            <w:pPr>
              <w:jc w:val="center"/>
              <w:rPr>
                <w:sz w:val="24"/>
              </w:rPr>
            </w:pPr>
            <w:proofErr w:type="spellStart"/>
            <w:r w:rsidRPr="006E72EE">
              <w:rPr>
                <w:sz w:val="24"/>
              </w:rPr>
              <w:t>университ</w:t>
            </w:r>
            <w:proofErr w:type="spellEnd"/>
            <w:r w:rsidRPr="006E72EE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616CF2" w:rsidRPr="006E72EE" w:rsidRDefault="00053F11" w:rsidP="000B3513">
            <w:pPr>
              <w:jc w:val="center"/>
              <w:rPr>
                <w:sz w:val="24"/>
              </w:rPr>
            </w:pPr>
            <w:proofErr w:type="spellStart"/>
            <w:r w:rsidRPr="006E72EE">
              <w:rPr>
                <w:sz w:val="24"/>
              </w:rPr>
              <w:t>Чупрына</w:t>
            </w:r>
            <w:proofErr w:type="spellEnd"/>
            <w:r w:rsidRPr="006E72EE">
              <w:rPr>
                <w:sz w:val="24"/>
              </w:rPr>
              <w:t xml:space="preserve"> В.В.</w:t>
            </w:r>
          </w:p>
        </w:tc>
        <w:tc>
          <w:tcPr>
            <w:tcW w:w="1701" w:type="dxa"/>
          </w:tcPr>
          <w:p w:rsidR="00053F11" w:rsidRPr="006E72EE" w:rsidRDefault="00053F11" w:rsidP="00053F11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корпус 1,</w:t>
            </w:r>
          </w:p>
          <w:p w:rsidR="00053F11" w:rsidRPr="006E72EE" w:rsidRDefault="00053F11" w:rsidP="00053F11">
            <w:pPr>
              <w:jc w:val="center"/>
              <w:rPr>
                <w:sz w:val="24"/>
                <w:szCs w:val="24"/>
              </w:rPr>
            </w:pPr>
            <w:r w:rsidRPr="006E72EE">
              <w:rPr>
                <w:sz w:val="22"/>
                <w:szCs w:val="22"/>
              </w:rPr>
              <w:t>ПГУ им. Т.Г.Шевченко</w:t>
            </w:r>
            <w:r w:rsidRPr="006E72EE">
              <w:rPr>
                <w:sz w:val="24"/>
                <w:szCs w:val="24"/>
              </w:rPr>
              <w:t xml:space="preserve"> </w:t>
            </w:r>
          </w:p>
          <w:p w:rsidR="00616CF2" w:rsidRPr="006E72EE" w:rsidRDefault="00053F11" w:rsidP="000B3513">
            <w:pPr>
              <w:jc w:val="center"/>
              <w:rPr>
                <w:sz w:val="24"/>
              </w:rPr>
            </w:pPr>
            <w:r w:rsidRPr="006E72EE">
              <w:rPr>
                <w:sz w:val="24"/>
              </w:rPr>
              <w:t>1 марта 2016</w:t>
            </w:r>
          </w:p>
        </w:tc>
        <w:tc>
          <w:tcPr>
            <w:tcW w:w="2126" w:type="dxa"/>
          </w:tcPr>
          <w:p w:rsidR="00616CF2" w:rsidRPr="006E72EE" w:rsidRDefault="00053F11" w:rsidP="000B3513">
            <w:pPr>
              <w:jc w:val="center"/>
              <w:rPr>
                <w:sz w:val="24"/>
              </w:rPr>
            </w:pPr>
            <w:r w:rsidRPr="006E72EE">
              <w:rPr>
                <w:sz w:val="24"/>
              </w:rPr>
              <w:t>грамота</w:t>
            </w:r>
          </w:p>
        </w:tc>
      </w:tr>
      <w:tr w:rsidR="00044E49" w:rsidRPr="006E72EE" w:rsidTr="0013625C">
        <w:trPr>
          <w:trHeight w:val="1304"/>
        </w:trPr>
        <w:tc>
          <w:tcPr>
            <w:tcW w:w="562" w:type="dxa"/>
          </w:tcPr>
          <w:p w:rsidR="00053F11" w:rsidRPr="006E72EE" w:rsidRDefault="00053F11" w:rsidP="000B3513">
            <w:pPr>
              <w:jc w:val="center"/>
              <w:rPr>
                <w:sz w:val="24"/>
              </w:rPr>
            </w:pPr>
            <w:r w:rsidRPr="006E72EE"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6E72EE" w:rsidRDefault="006E72EE" w:rsidP="006E72EE">
            <w:pPr>
              <w:ind w:left="-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Цуркан</w:t>
            </w:r>
            <w:proofErr w:type="spellEnd"/>
            <w:r w:rsidR="00053F11" w:rsidRPr="006E72E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53F11" w:rsidRPr="006E72EE">
              <w:rPr>
                <w:sz w:val="24"/>
              </w:rPr>
              <w:t xml:space="preserve">., </w:t>
            </w:r>
          </w:p>
          <w:p w:rsidR="00053F11" w:rsidRPr="006E72EE" w:rsidRDefault="00053F11" w:rsidP="006E72EE">
            <w:pPr>
              <w:ind w:left="-136"/>
              <w:jc w:val="center"/>
              <w:rPr>
                <w:sz w:val="24"/>
              </w:rPr>
            </w:pPr>
            <w:r w:rsidRPr="006E72EE">
              <w:rPr>
                <w:sz w:val="24"/>
              </w:rPr>
              <w:t>ЕГФ, 10</w:t>
            </w:r>
            <w:r w:rsidR="006E72EE">
              <w:rPr>
                <w:sz w:val="24"/>
              </w:rPr>
              <w:t>2</w:t>
            </w:r>
            <w:r w:rsidRPr="006E72EE">
              <w:rPr>
                <w:sz w:val="24"/>
              </w:rPr>
              <w:t xml:space="preserve"> гр.</w:t>
            </w:r>
          </w:p>
        </w:tc>
        <w:tc>
          <w:tcPr>
            <w:tcW w:w="2523" w:type="dxa"/>
          </w:tcPr>
          <w:p w:rsidR="00053F11" w:rsidRPr="006E72EE" w:rsidRDefault="00053F11" w:rsidP="000B3513">
            <w:pPr>
              <w:jc w:val="center"/>
              <w:rPr>
                <w:sz w:val="24"/>
              </w:rPr>
            </w:pPr>
            <w:proofErr w:type="spellStart"/>
            <w:r w:rsidRPr="006E72EE">
              <w:rPr>
                <w:sz w:val="24"/>
              </w:rPr>
              <w:t>Мэрцишоры-сувениры</w:t>
            </w:r>
            <w:proofErr w:type="spellEnd"/>
            <w:r w:rsidRPr="006E72EE">
              <w:rPr>
                <w:sz w:val="24"/>
              </w:rPr>
              <w:t>, картина «Весна»</w:t>
            </w:r>
          </w:p>
        </w:tc>
        <w:tc>
          <w:tcPr>
            <w:tcW w:w="2268" w:type="dxa"/>
          </w:tcPr>
          <w:p w:rsidR="00053F11" w:rsidRPr="006E72EE" w:rsidRDefault="00053F11" w:rsidP="00770CF9">
            <w:pPr>
              <w:jc w:val="center"/>
              <w:rPr>
                <w:sz w:val="24"/>
              </w:rPr>
            </w:pPr>
            <w:proofErr w:type="spellStart"/>
            <w:r w:rsidRPr="006E72EE">
              <w:rPr>
                <w:sz w:val="24"/>
              </w:rPr>
              <w:t>Мэрцишор</w:t>
            </w:r>
            <w:proofErr w:type="spellEnd"/>
            <w:r w:rsidRPr="006E72EE">
              <w:rPr>
                <w:sz w:val="24"/>
              </w:rPr>
              <w:t xml:space="preserve"> 201</w:t>
            </w:r>
            <w:r w:rsidR="00770CF9" w:rsidRPr="006E72EE">
              <w:rPr>
                <w:sz w:val="24"/>
              </w:rPr>
              <w:t>7</w:t>
            </w:r>
          </w:p>
        </w:tc>
        <w:tc>
          <w:tcPr>
            <w:tcW w:w="1702" w:type="dxa"/>
          </w:tcPr>
          <w:p w:rsidR="00053F11" w:rsidRPr="006E72EE" w:rsidRDefault="00053F11" w:rsidP="000044B9">
            <w:pPr>
              <w:jc w:val="center"/>
              <w:rPr>
                <w:sz w:val="24"/>
              </w:rPr>
            </w:pPr>
            <w:proofErr w:type="spellStart"/>
            <w:r w:rsidRPr="006E72EE">
              <w:rPr>
                <w:sz w:val="24"/>
              </w:rPr>
              <w:t>университ</w:t>
            </w:r>
            <w:proofErr w:type="spellEnd"/>
            <w:r w:rsidRPr="006E72EE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053F11" w:rsidRPr="006E72EE" w:rsidRDefault="00053F11" w:rsidP="000044B9">
            <w:pPr>
              <w:jc w:val="center"/>
              <w:rPr>
                <w:sz w:val="24"/>
              </w:rPr>
            </w:pPr>
            <w:proofErr w:type="spellStart"/>
            <w:r w:rsidRPr="006E72EE">
              <w:rPr>
                <w:sz w:val="24"/>
              </w:rPr>
              <w:t>Чупрына</w:t>
            </w:r>
            <w:proofErr w:type="spellEnd"/>
            <w:r w:rsidRPr="006E72EE">
              <w:rPr>
                <w:sz w:val="24"/>
              </w:rPr>
              <w:t xml:space="preserve"> В.В.</w:t>
            </w:r>
          </w:p>
        </w:tc>
        <w:tc>
          <w:tcPr>
            <w:tcW w:w="1701" w:type="dxa"/>
          </w:tcPr>
          <w:p w:rsidR="00053F11" w:rsidRPr="006E72EE" w:rsidRDefault="00053F11" w:rsidP="00053F11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корпус 1,</w:t>
            </w:r>
          </w:p>
          <w:p w:rsidR="00053F11" w:rsidRPr="006E72EE" w:rsidRDefault="00053F11" w:rsidP="00053F11">
            <w:pPr>
              <w:jc w:val="center"/>
              <w:rPr>
                <w:sz w:val="24"/>
                <w:szCs w:val="24"/>
              </w:rPr>
            </w:pPr>
            <w:r w:rsidRPr="006E72EE">
              <w:rPr>
                <w:sz w:val="22"/>
                <w:szCs w:val="22"/>
              </w:rPr>
              <w:t>ПГУ им. Т.Г.Шевченко</w:t>
            </w:r>
            <w:r w:rsidRPr="006E72EE">
              <w:rPr>
                <w:sz w:val="24"/>
                <w:szCs w:val="24"/>
              </w:rPr>
              <w:t xml:space="preserve"> </w:t>
            </w:r>
          </w:p>
          <w:p w:rsidR="00053F11" w:rsidRPr="006E72EE" w:rsidRDefault="00053F11" w:rsidP="00053F11">
            <w:pPr>
              <w:jc w:val="center"/>
              <w:rPr>
                <w:sz w:val="24"/>
              </w:rPr>
            </w:pPr>
            <w:r w:rsidRPr="006E72EE">
              <w:rPr>
                <w:sz w:val="24"/>
              </w:rPr>
              <w:t>1 марта 2016</w:t>
            </w:r>
          </w:p>
        </w:tc>
        <w:tc>
          <w:tcPr>
            <w:tcW w:w="2126" w:type="dxa"/>
          </w:tcPr>
          <w:p w:rsidR="00053F11" w:rsidRPr="006E72EE" w:rsidRDefault="00053F11" w:rsidP="00053F11">
            <w:pPr>
              <w:jc w:val="center"/>
            </w:pPr>
            <w:r w:rsidRPr="006E72EE">
              <w:rPr>
                <w:sz w:val="24"/>
              </w:rPr>
              <w:t>грамота</w:t>
            </w:r>
          </w:p>
        </w:tc>
      </w:tr>
      <w:tr w:rsidR="00044E49" w:rsidRPr="006E72EE" w:rsidTr="0013625C">
        <w:trPr>
          <w:trHeight w:val="1304"/>
        </w:trPr>
        <w:tc>
          <w:tcPr>
            <w:tcW w:w="562" w:type="dxa"/>
          </w:tcPr>
          <w:p w:rsidR="00053F11" w:rsidRPr="006E72EE" w:rsidRDefault="00053F11" w:rsidP="000B3513">
            <w:pPr>
              <w:jc w:val="center"/>
              <w:rPr>
                <w:sz w:val="24"/>
              </w:rPr>
            </w:pPr>
            <w:r w:rsidRPr="006E72EE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053F11" w:rsidRPr="006E72EE" w:rsidRDefault="006E72EE" w:rsidP="000B35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Зайцева Д</w:t>
            </w:r>
            <w:r w:rsidR="00D26303" w:rsidRPr="006E72EE">
              <w:rPr>
                <w:sz w:val="24"/>
              </w:rPr>
              <w:t xml:space="preserve">., </w:t>
            </w:r>
            <w:proofErr w:type="spellStart"/>
            <w:r w:rsidR="00D26303" w:rsidRPr="006E72EE">
              <w:rPr>
                <w:sz w:val="24"/>
              </w:rPr>
              <w:t>ФПиП</w:t>
            </w:r>
            <w:proofErr w:type="spellEnd"/>
            <w:r w:rsidR="00D26303" w:rsidRPr="006E72EE">
              <w:rPr>
                <w:sz w:val="24"/>
              </w:rPr>
              <w:t>, 104 гр.</w:t>
            </w:r>
          </w:p>
        </w:tc>
        <w:tc>
          <w:tcPr>
            <w:tcW w:w="2523" w:type="dxa"/>
          </w:tcPr>
          <w:p w:rsidR="00053F11" w:rsidRPr="006E72EE" w:rsidRDefault="00D26303" w:rsidP="000B3513">
            <w:pPr>
              <w:jc w:val="center"/>
              <w:rPr>
                <w:sz w:val="24"/>
              </w:rPr>
            </w:pPr>
            <w:r w:rsidRPr="006E72EE">
              <w:rPr>
                <w:sz w:val="24"/>
              </w:rPr>
              <w:t>Поделки, аппликации</w:t>
            </w:r>
          </w:p>
        </w:tc>
        <w:tc>
          <w:tcPr>
            <w:tcW w:w="2268" w:type="dxa"/>
          </w:tcPr>
          <w:p w:rsidR="00053F11" w:rsidRPr="006E72EE" w:rsidRDefault="00053F11" w:rsidP="00770CF9">
            <w:pPr>
              <w:jc w:val="center"/>
              <w:rPr>
                <w:sz w:val="24"/>
              </w:rPr>
            </w:pPr>
            <w:proofErr w:type="spellStart"/>
            <w:r w:rsidRPr="006E72EE">
              <w:rPr>
                <w:sz w:val="24"/>
              </w:rPr>
              <w:t>Мэрцишор</w:t>
            </w:r>
            <w:proofErr w:type="spellEnd"/>
            <w:r w:rsidRPr="006E72EE">
              <w:rPr>
                <w:sz w:val="24"/>
              </w:rPr>
              <w:t xml:space="preserve"> 201</w:t>
            </w:r>
            <w:r w:rsidR="00770CF9" w:rsidRPr="006E72EE">
              <w:rPr>
                <w:sz w:val="24"/>
              </w:rPr>
              <w:t>7</w:t>
            </w:r>
          </w:p>
        </w:tc>
        <w:tc>
          <w:tcPr>
            <w:tcW w:w="1702" w:type="dxa"/>
          </w:tcPr>
          <w:p w:rsidR="00053F11" w:rsidRPr="006E72EE" w:rsidRDefault="00053F11" w:rsidP="000044B9">
            <w:pPr>
              <w:jc w:val="center"/>
              <w:rPr>
                <w:sz w:val="24"/>
              </w:rPr>
            </w:pPr>
            <w:proofErr w:type="spellStart"/>
            <w:r w:rsidRPr="006E72EE">
              <w:rPr>
                <w:sz w:val="24"/>
              </w:rPr>
              <w:t>университ</w:t>
            </w:r>
            <w:proofErr w:type="spellEnd"/>
            <w:r w:rsidRPr="006E72EE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053F11" w:rsidRPr="006E72EE" w:rsidRDefault="00053F11" w:rsidP="000044B9">
            <w:pPr>
              <w:jc w:val="center"/>
              <w:rPr>
                <w:sz w:val="24"/>
              </w:rPr>
            </w:pPr>
            <w:proofErr w:type="spellStart"/>
            <w:r w:rsidRPr="006E72EE">
              <w:rPr>
                <w:sz w:val="24"/>
              </w:rPr>
              <w:t>Чупрына</w:t>
            </w:r>
            <w:proofErr w:type="spellEnd"/>
            <w:r w:rsidRPr="006E72EE">
              <w:rPr>
                <w:sz w:val="24"/>
              </w:rPr>
              <w:t xml:space="preserve"> В.В.</w:t>
            </w:r>
          </w:p>
        </w:tc>
        <w:tc>
          <w:tcPr>
            <w:tcW w:w="1701" w:type="dxa"/>
          </w:tcPr>
          <w:p w:rsidR="00053F11" w:rsidRPr="006E72EE" w:rsidRDefault="00053F11" w:rsidP="00053F11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корпус 1,</w:t>
            </w:r>
          </w:p>
          <w:p w:rsidR="00053F11" w:rsidRPr="006E72EE" w:rsidRDefault="00053F11" w:rsidP="00053F11">
            <w:pPr>
              <w:jc w:val="center"/>
              <w:rPr>
                <w:sz w:val="24"/>
                <w:szCs w:val="24"/>
              </w:rPr>
            </w:pPr>
            <w:r w:rsidRPr="006E72EE">
              <w:rPr>
                <w:sz w:val="22"/>
                <w:szCs w:val="22"/>
              </w:rPr>
              <w:t>ПГУ им. Т.Г.Шевченко</w:t>
            </w:r>
            <w:r w:rsidRPr="006E72EE">
              <w:rPr>
                <w:sz w:val="24"/>
                <w:szCs w:val="24"/>
              </w:rPr>
              <w:t xml:space="preserve"> </w:t>
            </w:r>
          </w:p>
          <w:p w:rsidR="00053F11" w:rsidRPr="006E72EE" w:rsidRDefault="00053F11" w:rsidP="00053F11">
            <w:pPr>
              <w:jc w:val="center"/>
              <w:rPr>
                <w:sz w:val="24"/>
              </w:rPr>
            </w:pPr>
            <w:r w:rsidRPr="006E72EE">
              <w:rPr>
                <w:sz w:val="24"/>
              </w:rPr>
              <w:t>1 марта 2016</w:t>
            </w:r>
          </w:p>
        </w:tc>
        <w:tc>
          <w:tcPr>
            <w:tcW w:w="2126" w:type="dxa"/>
          </w:tcPr>
          <w:p w:rsidR="00053F11" w:rsidRPr="006E72EE" w:rsidRDefault="00053F11" w:rsidP="00053F11">
            <w:pPr>
              <w:jc w:val="center"/>
            </w:pPr>
            <w:r w:rsidRPr="006E72EE">
              <w:rPr>
                <w:sz w:val="24"/>
              </w:rPr>
              <w:t>грамота</w:t>
            </w:r>
          </w:p>
        </w:tc>
      </w:tr>
    </w:tbl>
    <w:p w:rsidR="00BD14CC" w:rsidRDefault="00BD14CC" w:rsidP="00335F22">
      <w:pPr>
        <w:rPr>
          <w:sz w:val="24"/>
        </w:rPr>
      </w:pPr>
    </w:p>
    <w:p w:rsidR="00770CF9" w:rsidRPr="003D4EB3" w:rsidRDefault="00770CF9" w:rsidP="00335F22">
      <w:pPr>
        <w:rPr>
          <w:sz w:val="24"/>
        </w:rPr>
      </w:pPr>
    </w:p>
    <w:p w:rsidR="00616CF2" w:rsidRPr="003D4EB3" w:rsidRDefault="00616CF2" w:rsidP="00335F22">
      <w:pPr>
        <w:rPr>
          <w:b/>
          <w:sz w:val="24"/>
        </w:rPr>
      </w:pPr>
      <w:r w:rsidRPr="003D4EB3">
        <w:rPr>
          <w:b/>
          <w:sz w:val="24"/>
        </w:rPr>
        <w:lastRenderedPageBreak/>
        <w:t>9.3. Участие в конференциях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843"/>
        <w:gridCol w:w="2132"/>
        <w:gridCol w:w="2126"/>
        <w:gridCol w:w="1843"/>
        <w:gridCol w:w="1701"/>
        <w:gridCol w:w="1559"/>
        <w:gridCol w:w="1985"/>
        <w:gridCol w:w="1559"/>
      </w:tblGrid>
      <w:tr w:rsidR="00616CF2" w:rsidRPr="005F34A5" w:rsidTr="0013625C">
        <w:tc>
          <w:tcPr>
            <w:tcW w:w="562" w:type="dxa"/>
            <w:vAlign w:val="center"/>
          </w:tcPr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№</w:t>
            </w:r>
          </w:p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Ф.И.О. студента, факультет, группа</w:t>
            </w:r>
          </w:p>
        </w:tc>
        <w:tc>
          <w:tcPr>
            <w:tcW w:w="2132" w:type="dxa"/>
            <w:vAlign w:val="center"/>
          </w:tcPr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Наименование доклада</w:t>
            </w:r>
          </w:p>
        </w:tc>
        <w:tc>
          <w:tcPr>
            <w:tcW w:w="2126" w:type="dxa"/>
            <w:vAlign w:val="center"/>
          </w:tcPr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Наименование конференции</w:t>
            </w:r>
          </w:p>
        </w:tc>
        <w:tc>
          <w:tcPr>
            <w:tcW w:w="1843" w:type="dxa"/>
            <w:vAlign w:val="center"/>
          </w:tcPr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vAlign w:val="center"/>
          </w:tcPr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Организатор</w:t>
            </w:r>
          </w:p>
        </w:tc>
        <w:tc>
          <w:tcPr>
            <w:tcW w:w="1559" w:type="dxa"/>
            <w:vAlign w:val="center"/>
          </w:tcPr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Место и срок проведения</w:t>
            </w:r>
          </w:p>
        </w:tc>
        <w:tc>
          <w:tcPr>
            <w:tcW w:w="1985" w:type="dxa"/>
            <w:vAlign w:val="center"/>
          </w:tcPr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Ф.И.О. научного руководителя, ученая степень, ученое звание, должность</w:t>
            </w:r>
          </w:p>
        </w:tc>
        <w:tc>
          <w:tcPr>
            <w:tcW w:w="1559" w:type="dxa"/>
            <w:vAlign w:val="center"/>
          </w:tcPr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Результат</w:t>
            </w:r>
          </w:p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(публикации, медали, дипломы, грамоты)</w:t>
            </w:r>
          </w:p>
        </w:tc>
      </w:tr>
      <w:tr w:rsidR="00935109" w:rsidRPr="005F34A5" w:rsidTr="0013625C">
        <w:trPr>
          <w:trHeight w:val="1134"/>
        </w:trPr>
        <w:tc>
          <w:tcPr>
            <w:tcW w:w="562" w:type="dxa"/>
          </w:tcPr>
          <w:p w:rsidR="00935109" w:rsidRPr="005F34A5" w:rsidRDefault="00935109" w:rsidP="003D63F6">
            <w:pPr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935109" w:rsidRDefault="00935109" w:rsidP="00EA138B">
            <w:pPr>
              <w:ind w:left="5" w:right="-82" w:firstLine="5"/>
              <w:contextualSpacing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F34A5">
              <w:rPr>
                <w:sz w:val="22"/>
                <w:szCs w:val="22"/>
              </w:rPr>
              <w:t>Калдыба</w:t>
            </w:r>
            <w:proofErr w:type="spellEnd"/>
            <w:r w:rsidRPr="005F34A5">
              <w:rPr>
                <w:sz w:val="22"/>
                <w:szCs w:val="22"/>
              </w:rPr>
              <w:t xml:space="preserve"> Акулина,</w:t>
            </w:r>
          </w:p>
          <w:p w:rsidR="00935109" w:rsidRPr="005F34A5" w:rsidRDefault="00935109" w:rsidP="00EA138B">
            <w:pPr>
              <w:ind w:left="5" w:right="-82" w:firstLine="5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</w:t>
            </w:r>
            <w:r w:rsidRPr="005F34A5">
              <w:rPr>
                <w:sz w:val="22"/>
                <w:szCs w:val="22"/>
              </w:rPr>
              <w:t>03 гр.</w:t>
            </w:r>
          </w:p>
        </w:tc>
        <w:tc>
          <w:tcPr>
            <w:tcW w:w="2132" w:type="dxa"/>
          </w:tcPr>
          <w:p w:rsidR="00935109" w:rsidRPr="0075074C" w:rsidRDefault="00935109" w:rsidP="003D63F6">
            <w:pPr>
              <w:jc w:val="center"/>
              <w:rPr>
                <w:sz w:val="22"/>
                <w:szCs w:val="22"/>
              </w:rPr>
            </w:pPr>
            <w:proofErr w:type="spellStart"/>
            <w:r w:rsidRPr="0075074C">
              <w:rPr>
                <w:sz w:val="22"/>
                <w:szCs w:val="22"/>
              </w:rPr>
              <w:t>Мижлоачеле</w:t>
            </w:r>
            <w:proofErr w:type="spellEnd"/>
            <w:r w:rsidRPr="0075074C">
              <w:rPr>
                <w:sz w:val="22"/>
                <w:szCs w:val="22"/>
              </w:rPr>
              <w:t xml:space="preserve"> интерне де </w:t>
            </w:r>
            <w:proofErr w:type="spellStart"/>
            <w:proofErr w:type="gramStart"/>
            <w:r w:rsidRPr="0075074C">
              <w:rPr>
                <w:sz w:val="22"/>
                <w:szCs w:val="22"/>
              </w:rPr>
              <w:t>формаре</w:t>
            </w:r>
            <w:proofErr w:type="spellEnd"/>
            <w:proofErr w:type="gramEnd"/>
            <w:r w:rsidRPr="0075074C">
              <w:rPr>
                <w:sz w:val="22"/>
                <w:szCs w:val="22"/>
              </w:rPr>
              <w:t xml:space="preserve"> а </w:t>
            </w:r>
            <w:proofErr w:type="spellStart"/>
            <w:r w:rsidRPr="0075074C">
              <w:rPr>
                <w:sz w:val="22"/>
                <w:szCs w:val="22"/>
              </w:rPr>
              <w:t>субстантивулуй</w:t>
            </w:r>
            <w:proofErr w:type="spellEnd"/>
          </w:p>
        </w:tc>
        <w:tc>
          <w:tcPr>
            <w:tcW w:w="2126" w:type="dxa"/>
          </w:tcPr>
          <w:p w:rsidR="00935109" w:rsidRPr="005F34A5" w:rsidRDefault="00935109" w:rsidP="003D63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Синкрония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диакрония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граматичий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лимбий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молдовенешть</w:t>
            </w:r>
            <w:proofErr w:type="spellEnd"/>
          </w:p>
        </w:tc>
        <w:tc>
          <w:tcPr>
            <w:tcW w:w="1843" w:type="dxa"/>
          </w:tcPr>
          <w:p w:rsidR="00935109" w:rsidRPr="00D57D82" w:rsidRDefault="00935109" w:rsidP="0013625C">
            <w:pPr>
              <w:jc w:val="center"/>
              <w:rPr>
                <w:sz w:val="22"/>
                <w:szCs w:val="22"/>
              </w:rPr>
            </w:pPr>
            <w:r w:rsidRPr="005F34A5">
              <w:rPr>
                <w:bCs/>
                <w:sz w:val="22"/>
                <w:szCs w:val="22"/>
              </w:rPr>
              <w:t>республиканская научно-практическая конференция</w:t>
            </w:r>
          </w:p>
        </w:tc>
        <w:tc>
          <w:tcPr>
            <w:tcW w:w="1701" w:type="dxa"/>
          </w:tcPr>
          <w:p w:rsidR="00935109" w:rsidRPr="005F34A5" w:rsidRDefault="00935109" w:rsidP="003D63F6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ФФ КМФ</w:t>
            </w:r>
          </w:p>
        </w:tc>
        <w:tc>
          <w:tcPr>
            <w:tcW w:w="1559" w:type="dxa"/>
          </w:tcPr>
          <w:p w:rsidR="00935109" w:rsidRPr="005F34A5" w:rsidRDefault="00935109" w:rsidP="00935109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ПГУ им. Т.Г.Шевченко </w:t>
            </w:r>
          </w:p>
          <w:p w:rsidR="00935109" w:rsidRPr="005F34A5" w:rsidRDefault="00935109" w:rsidP="0093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F34A5">
              <w:rPr>
                <w:sz w:val="22"/>
                <w:szCs w:val="22"/>
              </w:rPr>
              <w:t>2</w:t>
            </w:r>
            <w:r w:rsidRPr="005F34A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февра</w:t>
            </w:r>
            <w:r w:rsidRPr="005F34A5">
              <w:rPr>
                <w:bCs/>
                <w:sz w:val="22"/>
                <w:szCs w:val="22"/>
              </w:rPr>
              <w:t>ля 201</w:t>
            </w:r>
            <w:r>
              <w:rPr>
                <w:bCs/>
                <w:sz w:val="22"/>
                <w:szCs w:val="22"/>
              </w:rPr>
              <w:t>7</w:t>
            </w:r>
            <w:r w:rsidRPr="005F34A5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985" w:type="dxa"/>
          </w:tcPr>
          <w:p w:rsidR="00935109" w:rsidRDefault="00935109">
            <w:r w:rsidRPr="00850655">
              <w:rPr>
                <w:sz w:val="22"/>
                <w:szCs w:val="22"/>
              </w:rPr>
              <w:t>Леонтьева Н.Н., преподаватель</w:t>
            </w:r>
          </w:p>
        </w:tc>
        <w:tc>
          <w:tcPr>
            <w:tcW w:w="1559" w:type="dxa"/>
          </w:tcPr>
          <w:p w:rsidR="00935109" w:rsidRPr="005F34A5" w:rsidRDefault="00935109" w:rsidP="003D63F6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публикация статьи</w:t>
            </w:r>
          </w:p>
        </w:tc>
      </w:tr>
      <w:tr w:rsidR="00935109" w:rsidRPr="005F34A5" w:rsidTr="0013625C">
        <w:trPr>
          <w:trHeight w:val="1134"/>
        </w:trPr>
        <w:tc>
          <w:tcPr>
            <w:tcW w:w="562" w:type="dxa"/>
          </w:tcPr>
          <w:p w:rsidR="00935109" w:rsidRPr="005F34A5" w:rsidRDefault="00935109" w:rsidP="003D63F6">
            <w:pPr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843" w:type="dxa"/>
          </w:tcPr>
          <w:p w:rsidR="00935109" w:rsidRDefault="00935109" w:rsidP="00EA138B">
            <w:pPr>
              <w:jc w:val="center"/>
              <w:rPr>
                <w:sz w:val="22"/>
                <w:szCs w:val="22"/>
              </w:rPr>
            </w:pPr>
            <w:r w:rsidRPr="00935109">
              <w:rPr>
                <w:sz w:val="22"/>
                <w:szCs w:val="22"/>
              </w:rPr>
              <w:t>У. Лазарева,</w:t>
            </w:r>
            <w:r w:rsidRPr="00A45424">
              <w:rPr>
                <w:b/>
                <w:i/>
                <w:sz w:val="22"/>
                <w:szCs w:val="22"/>
              </w:rPr>
              <w:t xml:space="preserve"> </w:t>
            </w:r>
          </w:p>
          <w:p w:rsidR="00935109" w:rsidRPr="005F34A5" w:rsidRDefault="00935109" w:rsidP="00EA1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</w:t>
            </w:r>
            <w:r w:rsidRPr="005F34A5">
              <w:rPr>
                <w:sz w:val="22"/>
                <w:szCs w:val="22"/>
              </w:rPr>
              <w:t>3 гр.</w:t>
            </w:r>
          </w:p>
        </w:tc>
        <w:tc>
          <w:tcPr>
            <w:tcW w:w="2132" w:type="dxa"/>
          </w:tcPr>
          <w:p w:rsidR="00935109" w:rsidRPr="0075074C" w:rsidRDefault="00935109" w:rsidP="0075074C">
            <w:pPr>
              <w:jc w:val="center"/>
              <w:rPr>
                <w:sz w:val="22"/>
                <w:szCs w:val="22"/>
              </w:rPr>
            </w:pPr>
            <w:proofErr w:type="spellStart"/>
            <w:r w:rsidRPr="0075074C">
              <w:rPr>
                <w:sz w:val="22"/>
                <w:szCs w:val="22"/>
              </w:rPr>
              <w:t>Етимоло</w:t>
            </w:r>
            <w:r w:rsidR="0075074C">
              <w:rPr>
                <w:rFonts w:ascii="Times New Roman MLDCyr" w:hAnsi="Times New Roman MLDCyr"/>
                <w:color w:val="000000"/>
                <w:sz w:val="22"/>
                <w:szCs w:val="22"/>
              </w:rPr>
              <w:t>ж</w:t>
            </w:r>
            <w:r w:rsidRPr="0075074C">
              <w:rPr>
                <w:sz w:val="22"/>
                <w:szCs w:val="22"/>
              </w:rPr>
              <w:t>ия</w:t>
            </w:r>
            <w:proofErr w:type="spellEnd"/>
            <w:r w:rsidRPr="0075074C">
              <w:rPr>
                <w:sz w:val="22"/>
                <w:szCs w:val="22"/>
              </w:rPr>
              <w:t xml:space="preserve"> </w:t>
            </w:r>
            <w:proofErr w:type="spellStart"/>
            <w:r w:rsidRPr="0075074C">
              <w:rPr>
                <w:sz w:val="22"/>
                <w:szCs w:val="22"/>
              </w:rPr>
              <w:t>артиколулуй</w:t>
            </w:r>
            <w:proofErr w:type="spellEnd"/>
            <w:r w:rsidRPr="0075074C">
              <w:rPr>
                <w:sz w:val="22"/>
                <w:szCs w:val="22"/>
              </w:rPr>
              <w:t xml:space="preserve"> </w:t>
            </w:r>
            <w:proofErr w:type="spellStart"/>
            <w:r w:rsidRPr="0075074C">
              <w:rPr>
                <w:sz w:val="22"/>
                <w:szCs w:val="22"/>
              </w:rPr>
              <w:t>молдовенеск</w:t>
            </w:r>
            <w:proofErr w:type="spellEnd"/>
          </w:p>
        </w:tc>
        <w:tc>
          <w:tcPr>
            <w:tcW w:w="2126" w:type="dxa"/>
          </w:tcPr>
          <w:p w:rsidR="00935109" w:rsidRPr="005F34A5" w:rsidRDefault="00935109" w:rsidP="003D63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Синкрония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диакрония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граматичий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лимбий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молдовенешть</w:t>
            </w:r>
            <w:proofErr w:type="spellEnd"/>
          </w:p>
        </w:tc>
        <w:tc>
          <w:tcPr>
            <w:tcW w:w="1843" w:type="dxa"/>
          </w:tcPr>
          <w:p w:rsidR="00935109" w:rsidRPr="005F34A5" w:rsidRDefault="00935109" w:rsidP="003D63F6">
            <w:pPr>
              <w:jc w:val="center"/>
              <w:rPr>
                <w:sz w:val="22"/>
                <w:szCs w:val="22"/>
              </w:rPr>
            </w:pPr>
            <w:r w:rsidRPr="005F34A5">
              <w:rPr>
                <w:bCs/>
                <w:sz w:val="22"/>
                <w:szCs w:val="22"/>
              </w:rPr>
              <w:t>республиканская научно-практическая конференция</w:t>
            </w:r>
          </w:p>
        </w:tc>
        <w:tc>
          <w:tcPr>
            <w:tcW w:w="1701" w:type="dxa"/>
          </w:tcPr>
          <w:p w:rsidR="00935109" w:rsidRPr="005F34A5" w:rsidRDefault="00935109" w:rsidP="00935109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ФФ КМФ </w:t>
            </w:r>
          </w:p>
        </w:tc>
        <w:tc>
          <w:tcPr>
            <w:tcW w:w="1559" w:type="dxa"/>
          </w:tcPr>
          <w:p w:rsidR="00935109" w:rsidRPr="005F34A5" w:rsidRDefault="00935109" w:rsidP="00935109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ПГУ им. Т.Г.Шевченко </w:t>
            </w:r>
          </w:p>
          <w:p w:rsidR="00935109" w:rsidRPr="005F34A5" w:rsidRDefault="00935109" w:rsidP="0093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F34A5">
              <w:rPr>
                <w:sz w:val="22"/>
                <w:szCs w:val="22"/>
              </w:rPr>
              <w:t>2</w:t>
            </w:r>
            <w:r w:rsidRPr="005F34A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февра</w:t>
            </w:r>
            <w:r w:rsidRPr="005F34A5">
              <w:rPr>
                <w:bCs/>
                <w:sz w:val="22"/>
                <w:szCs w:val="22"/>
              </w:rPr>
              <w:t>ля 201</w:t>
            </w:r>
            <w:r>
              <w:rPr>
                <w:bCs/>
                <w:sz w:val="22"/>
                <w:szCs w:val="22"/>
              </w:rPr>
              <w:t>7</w:t>
            </w:r>
            <w:r w:rsidRPr="005F34A5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985" w:type="dxa"/>
          </w:tcPr>
          <w:p w:rsidR="00935109" w:rsidRDefault="00935109">
            <w:r w:rsidRPr="00850655">
              <w:rPr>
                <w:sz w:val="22"/>
                <w:szCs w:val="22"/>
              </w:rPr>
              <w:t>Леонтьева Н.Н., преподаватель</w:t>
            </w:r>
          </w:p>
        </w:tc>
        <w:tc>
          <w:tcPr>
            <w:tcW w:w="1559" w:type="dxa"/>
          </w:tcPr>
          <w:p w:rsidR="00935109" w:rsidRPr="005F34A5" w:rsidRDefault="00935109" w:rsidP="003D63F6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публикация статьи</w:t>
            </w:r>
          </w:p>
        </w:tc>
      </w:tr>
      <w:tr w:rsidR="00935109" w:rsidRPr="005F34A5" w:rsidTr="0013625C">
        <w:trPr>
          <w:trHeight w:val="283"/>
        </w:trPr>
        <w:tc>
          <w:tcPr>
            <w:tcW w:w="562" w:type="dxa"/>
          </w:tcPr>
          <w:p w:rsidR="00935109" w:rsidRPr="005F34A5" w:rsidRDefault="00935109" w:rsidP="003D63F6">
            <w:pPr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935109" w:rsidRPr="005F34A5" w:rsidRDefault="00935109" w:rsidP="00EA138B">
            <w:pPr>
              <w:jc w:val="center"/>
              <w:rPr>
                <w:sz w:val="22"/>
                <w:szCs w:val="22"/>
              </w:rPr>
            </w:pPr>
            <w:proofErr w:type="spellStart"/>
            <w:r w:rsidRPr="005F34A5">
              <w:rPr>
                <w:sz w:val="22"/>
                <w:szCs w:val="22"/>
              </w:rPr>
              <w:t>Смолий</w:t>
            </w:r>
            <w:proofErr w:type="spellEnd"/>
            <w:r w:rsidRPr="005F34A5">
              <w:rPr>
                <w:sz w:val="22"/>
                <w:szCs w:val="22"/>
              </w:rPr>
              <w:t xml:space="preserve"> Кристина,</w:t>
            </w:r>
          </w:p>
          <w:p w:rsidR="00935109" w:rsidRPr="005F34A5" w:rsidRDefault="00935109" w:rsidP="00EA1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</w:t>
            </w:r>
            <w:r w:rsidRPr="005F34A5">
              <w:rPr>
                <w:sz w:val="22"/>
                <w:szCs w:val="22"/>
              </w:rPr>
              <w:t>03 гр.</w:t>
            </w:r>
          </w:p>
        </w:tc>
        <w:tc>
          <w:tcPr>
            <w:tcW w:w="2132" w:type="dxa"/>
          </w:tcPr>
          <w:p w:rsidR="00935109" w:rsidRPr="0075074C" w:rsidRDefault="00935109" w:rsidP="003D63F6">
            <w:pPr>
              <w:jc w:val="center"/>
              <w:rPr>
                <w:sz w:val="22"/>
                <w:szCs w:val="22"/>
              </w:rPr>
            </w:pPr>
            <w:proofErr w:type="spellStart"/>
            <w:r w:rsidRPr="0075074C">
              <w:rPr>
                <w:sz w:val="22"/>
                <w:szCs w:val="22"/>
              </w:rPr>
              <w:t>Валориле</w:t>
            </w:r>
            <w:proofErr w:type="spellEnd"/>
            <w:r w:rsidRPr="0075074C">
              <w:rPr>
                <w:sz w:val="22"/>
                <w:szCs w:val="22"/>
              </w:rPr>
              <w:t xml:space="preserve"> </w:t>
            </w:r>
            <w:proofErr w:type="spellStart"/>
            <w:r w:rsidRPr="0075074C">
              <w:rPr>
                <w:sz w:val="22"/>
                <w:szCs w:val="22"/>
              </w:rPr>
              <w:t>стилистиче</w:t>
            </w:r>
            <w:proofErr w:type="spellEnd"/>
            <w:r w:rsidRPr="0075074C">
              <w:rPr>
                <w:sz w:val="22"/>
                <w:szCs w:val="22"/>
              </w:rPr>
              <w:t xml:space="preserve"> </w:t>
            </w:r>
            <w:proofErr w:type="spellStart"/>
            <w:r w:rsidRPr="0075074C">
              <w:rPr>
                <w:sz w:val="22"/>
                <w:szCs w:val="22"/>
              </w:rPr>
              <w:t>але</w:t>
            </w:r>
            <w:proofErr w:type="spellEnd"/>
            <w:r w:rsidRPr="0075074C">
              <w:rPr>
                <w:sz w:val="22"/>
                <w:szCs w:val="22"/>
              </w:rPr>
              <w:t xml:space="preserve"> </w:t>
            </w:r>
            <w:proofErr w:type="spellStart"/>
            <w:r w:rsidRPr="0075074C">
              <w:rPr>
                <w:sz w:val="22"/>
                <w:szCs w:val="22"/>
              </w:rPr>
              <w:t>модулуй</w:t>
            </w:r>
            <w:proofErr w:type="spellEnd"/>
            <w:r w:rsidRPr="0075074C">
              <w:rPr>
                <w:sz w:val="22"/>
                <w:szCs w:val="22"/>
              </w:rPr>
              <w:t xml:space="preserve"> индикатив</w:t>
            </w:r>
          </w:p>
        </w:tc>
        <w:tc>
          <w:tcPr>
            <w:tcW w:w="2126" w:type="dxa"/>
          </w:tcPr>
          <w:p w:rsidR="00935109" w:rsidRPr="005F34A5" w:rsidRDefault="00935109" w:rsidP="003D63F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Синкрония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диакрония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граматичий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лимбий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молдовенешть</w:t>
            </w:r>
            <w:proofErr w:type="spellEnd"/>
          </w:p>
        </w:tc>
        <w:tc>
          <w:tcPr>
            <w:tcW w:w="1843" w:type="dxa"/>
          </w:tcPr>
          <w:p w:rsidR="00935109" w:rsidRPr="005F34A5" w:rsidRDefault="00935109" w:rsidP="003D63F6">
            <w:pPr>
              <w:jc w:val="center"/>
              <w:rPr>
                <w:bCs/>
                <w:sz w:val="22"/>
                <w:szCs w:val="22"/>
              </w:rPr>
            </w:pPr>
            <w:r w:rsidRPr="005F34A5">
              <w:rPr>
                <w:bCs/>
                <w:sz w:val="22"/>
                <w:szCs w:val="22"/>
              </w:rPr>
              <w:t>республиканская научно-практическая конференция</w:t>
            </w:r>
          </w:p>
        </w:tc>
        <w:tc>
          <w:tcPr>
            <w:tcW w:w="1701" w:type="dxa"/>
          </w:tcPr>
          <w:p w:rsidR="00935109" w:rsidRPr="005F34A5" w:rsidRDefault="00935109" w:rsidP="003D63F6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ФФ КМФ</w:t>
            </w:r>
          </w:p>
        </w:tc>
        <w:tc>
          <w:tcPr>
            <w:tcW w:w="1559" w:type="dxa"/>
          </w:tcPr>
          <w:p w:rsidR="00935109" w:rsidRPr="005F34A5" w:rsidRDefault="00935109" w:rsidP="00935109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ПГУ им. Т.Г.Шевченко </w:t>
            </w:r>
          </w:p>
          <w:p w:rsidR="00935109" w:rsidRPr="005F34A5" w:rsidRDefault="00935109" w:rsidP="009351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F34A5">
              <w:rPr>
                <w:sz w:val="22"/>
                <w:szCs w:val="22"/>
              </w:rPr>
              <w:t>2</w:t>
            </w:r>
            <w:r w:rsidRPr="005F34A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февра</w:t>
            </w:r>
            <w:r w:rsidRPr="005F34A5">
              <w:rPr>
                <w:bCs/>
                <w:sz w:val="22"/>
                <w:szCs w:val="22"/>
              </w:rPr>
              <w:t>ля 201</w:t>
            </w:r>
            <w:r>
              <w:rPr>
                <w:bCs/>
                <w:sz w:val="22"/>
                <w:szCs w:val="22"/>
              </w:rPr>
              <w:t>7</w:t>
            </w:r>
            <w:r w:rsidRPr="005F34A5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985" w:type="dxa"/>
          </w:tcPr>
          <w:p w:rsidR="00935109" w:rsidRDefault="00935109">
            <w:r w:rsidRPr="00850655">
              <w:rPr>
                <w:sz w:val="22"/>
                <w:szCs w:val="22"/>
              </w:rPr>
              <w:t>Леонтьева Н.Н., преподаватель</w:t>
            </w:r>
          </w:p>
        </w:tc>
        <w:tc>
          <w:tcPr>
            <w:tcW w:w="1559" w:type="dxa"/>
          </w:tcPr>
          <w:p w:rsidR="00935109" w:rsidRPr="005F34A5" w:rsidRDefault="00935109" w:rsidP="003D63F6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публикация статьи</w:t>
            </w:r>
          </w:p>
        </w:tc>
      </w:tr>
      <w:tr w:rsidR="00EA138B" w:rsidRPr="005F34A5" w:rsidTr="0013625C">
        <w:trPr>
          <w:trHeight w:val="1077"/>
        </w:trPr>
        <w:tc>
          <w:tcPr>
            <w:tcW w:w="562" w:type="dxa"/>
          </w:tcPr>
          <w:p w:rsidR="00EA138B" w:rsidRPr="005F34A5" w:rsidRDefault="00EA138B" w:rsidP="003D63F6">
            <w:pPr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A138B" w:rsidRPr="005F34A5" w:rsidRDefault="00EA138B" w:rsidP="00EA138B">
            <w:pPr>
              <w:jc w:val="center"/>
              <w:rPr>
                <w:sz w:val="22"/>
                <w:szCs w:val="22"/>
              </w:rPr>
            </w:pPr>
            <w:proofErr w:type="spellStart"/>
            <w:r w:rsidRPr="005F34A5">
              <w:rPr>
                <w:sz w:val="22"/>
                <w:szCs w:val="22"/>
              </w:rPr>
              <w:t>Мустя</w:t>
            </w:r>
            <w:proofErr w:type="spellEnd"/>
            <w:r w:rsidRPr="005F34A5">
              <w:rPr>
                <w:sz w:val="22"/>
                <w:szCs w:val="22"/>
              </w:rPr>
              <w:t xml:space="preserve"> </w:t>
            </w:r>
            <w:proofErr w:type="spellStart"/>
            <w:r w:rsidRPr="005F34A5">
              <w:rPr>
                <w:sz w:val="22"/>
                <w:szCs w:val="22"/>
              </w:rPr>
              <w:t>Габриела</w:t>
            </w:r>
            <w:proofErr w:type="spellEnd"/>
            <w:r w:rsidRPr="005F34A5">
              <w:rPr>
                <w:sz w:val="22"/>
                <w:szCs w:val="22"/>
              </w:rPr>
              <w:t>,</w:t>
            </w:r>
          </w:p>
          <w:p w:rsidR="00EA138B" w:rsidRPr="005F34A5" w:rsidRDefault="00EA138B" w:rsidP="00EA1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</w:t>
            </w:r>
            <w:r w:rsidRPr="005F34A5">
              <w:rPr>
                <w:sz w:val="22"/>
                <w:szCs w:val="22"/>
              </w:rPr>
              <w:t>03 гр.</w:t>
            </w:r>
          </w:p>
        </w:tc>
        <w:tc>
          <w:tcPr>
            <w:tcW w:w="2132" w:type="dxa"/>
          </w:tcPr>
          <w:p w:rsidR="00EA138B" w:rsidRPr="0075074C" w:rsidRDefault="00EA138B" w:rsidP="003D63F6">
            <w:pPr>
              <w:jc w:val="center"/>
              <w:rPr>
                <w:sz w:val="22"/>
                <w:szCs w:val="22"/>
              </w:rPr>
            </w:pPr>
            <w:proofErr w:type="spellStart"/>
            <w:r w:rsidRPr="0075074C">
              <w:rPr>
                <w:sz w:val="22"/>
                <w:szCs w:val="22"/>
              </w:rPr>
              <w:t>Конфузия</w:t>
            </w:r>
            <w:proofErr w:type="spellEnd"/>
            <w:r w:rsidRPr="0075074C">
              <w:rPr>
                <w:sz w:val="22"/>
                <w:szCs w:val="22"/>
              </w:rPr>
              <w:t xml:space="preserve"> </w:t>
            </w:r>
            <w:proofErr w:type="spellStart"/>
            <w:r w:rsidRPr="0075074C">
              <w:rPr>
                <w:sz w:val="22"/>
                <w:szCs w:val="22"/>
              </w:rPr>
              <w:t>артиколулуй</w:t>
            </w:r>
            <w:proofErr w:type="spellEnd"/>
            <w:r w:rsidRPr="0075074C">
              <w:rPr>
                <w:sz w:val="22"/>
                <w:szCs w:val="22"/>
              </w:rPr>
              <w:t xml:space="preserve"> </w:t>
            </w:r>
            <w:proofErr w:type="spellStart"/>
            <w:r w:rsidRPr="0075074C">
              <w:rPr>
                <w:sz w:val="22"/>
                <w:szCs w:val="22"/>
              </w:rPr>
              <w:t>ку</w:t>
            </w:r>
            <w:proofErr w:type="spellEnd"/>
            <w:r w:rsidRPr="0075074C">
              <w:rPr>
                <w:sz w:val="22"/>
                <w:szCs w:val="22"/>
              </w:rPr>
              <w:t xml:space="preserve"> </w:t>
            </w:r>
            <w:proofErr w:type="spellStart"/>
            <w:r w:rsidRPr="0075074C">
              <w:rPr>
                <w:sz w:val="22"/>
                <w:szCs w:val="22"/>
              </w:rPr>
              <w:t>алте</w:t>
            </w:r>
            <w:proofErr w:type="spellEnd"/>
            <w:r w:rsidRPr="0075074C">
              <w:rPr>
                <w:sz w:val="22"/>
                <w:szCs w:val="22"/>
              </w:rPr>
              <w:t xml:space="preserve"> </w:t>
            </w:r>
            <w:proofErr w:type="spellStart"/>
            <w:r w:rsidRPr="0075074C">
              <w:rPr>
                <w:sz w:val="22"/>
                <w:szCs w:val="22"/>
              </w:rPr>
              <w:t>пэрць</w:t>
            </w:r>
            <w:proofErr w:type="spellEnd"/>
            <w:r w:rsidRPr="0075074C">
              <w:rPr>
                <w:sz w:val="22"/>
                <w:szCs w:val="22"/>
              </w:rPr>
              <w:t xml:space="preserve"> де </w:t>
            </w:r>
            <w:proofErr w:type="spellStart"/>
            <w:r w:rsidRPr="0075074C">
              <w:rPr>
                <w:sz w:val="22"/>
                <w:szCs w:val="22"/>
              </w:rPr>
              <w:t>ворбире</w:t>
            </w:r>
            <w:proofErr w:type="spellEnd"/>
          </w:p>
        </w:tc>
        <w:tc>
          <w:tcPr>
            <w:tcW w:w="2126" w:type="dxa"/>
          </w:tcPr>
          <w:p w:rsidR="00EA138B" w:rsidRPr="005F34A5" w:rsidRDefault="00935109" w:rsidP="003D63F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Синкрония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диакрония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граматичий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лимбий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молдовенешть</w:t>
            </w:r>
            <w:proofErr w:type="spellEnd"/>
          </w:p>
        </w:tc>
        <w:tc>
          <w:tcPr>
            <w:tcW w:w="1843" w:type="dxa"/>
          </w:tcPr>
          <w:p w:rsidR="00EA138B" w:rsidRPr="005F34A5" w:rsidRDefault="00935109" w:rsidP="003D63F6">
            <w:pPr>
              <w:rPr>
                <w:sz w:val="22"/>
                <w:szCs w:val="22"/>
              </w:rPr>
            </w:pPr>
            <w:r w:rsidRPr="005F34A5">
              <w:rPr>
                <w:bCs/>
                <w:sz w:val="22"/>
                <w:szCs w:val="22"/>
              </w:rPr>
              <w:t>республиканская научно-практическая конференция</w:t>
            </w:r>
          </w:p>
        </w:tc>
        <w:tc>
          <w:tcPr>
            <w:tcW w:w="1701" w:type="dxa"/>
          </w:tcPr>
          <w:p w:rsidR="00EA138B" w:rsidRPr="005F34A5" w:rsidRDefault="00EA138B" w:rsidP="003D63F6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ФФ КМФ</w:t>
            </w:r>
          </w:p>
        </w:tc>
        <w:tc>
          <w:tcPr>
            <w:tcW w:w="1559" w:type="dxa"/>
          </w:tcPr>
          <w:p w:rsidR="00935109" w:rsidRPr="005F34A5" w:rsidRDefault="00935109" w:rsidP="00935109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ПГУ им. Т.Г.Шевченко </w:t>
            </w:r>
          </w:p>
          <w:p w:rsidR="00EA138B" w:rsidRPr="005F34A5" w:rsidRDefault="00935109" w:rsidP="009351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F34A5">
              <w:rPr>
                <w:sz w:val="22"/>
                <w:szCs w:val="22"/>
              </w:rPr>
              <w:t>2</w:t>
            </w:r>
            <w:r w:rsidRPr="005F34A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февра</w:t>
            </w:r>
            <w:r w:rsidRPr="005F34A5">
              <w:rPr>
                <w:bCs/>
                <w:sz w:val="22"/>
                <w:szCs w:val="22"/>
              </w:rPr>
              <w:t>ля 201</w:t>
            </w:r>
            <w:r>
              <w:rPr>
                <w:bCs/>
                <w:sz w:val="22"/>
                <w:szCs w:val="22"/>
              </w:rPr>
              <w:t>7</w:t>
            </w:r>
            <w:r w:rsidRPr="005F34A5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985" w:type="dxa"/>
          </w:tcPr>
          <w:p w:rsidR="00EA138B" w:rsidRPr="005F34A5" w:rsidRDefault="00EA138B" w:rsidP="003D63F6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Бабий Е.Н., преподаватель</w:t>
            </w:r>
          </w:p>
        </w:tc>
        <w:tc>
          <w:tcPr>
            <w:tcW w:w="1559" w:type="dxa"/>
          </w:tcPr>
          <w:p w:rsidR="00EA138B" w:rsidRPr="005F34A5" w:rsidRDefault="00EA138B" w:rsidP="003D63F6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публикация статьи</w:t>
            </w:r>
          </w:p>
        </w:tc>
      </w:tr>
      <w:tr w:rsidR="0002714C" w:rsidRPr="005F34A5" w:rsidTr="0013625C">
        <w:trPr>
          <w:trHeight w:val="1304"/>
        </w:trPr>
        <w:tc>
          <w:tcPr>
            <w:tcW w:w="562" w:type="dxa"/>
          </w:tcPr>
          <w:p w:rsidR="0002714C" w:rsidRPr="005F34A5" w:rsidRDefault="0002714C" w:rsidP="003D63F6">
            <w:pPr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02714C" w:rsidRDefault="0002714C" w:rsidP="001362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Таку</w:t>
            </w:r>
            <w:proofErr w:type="spellEnd"/>
            <w:r w:rsidRPr="00D3029B">
              <w:rPr>
                <w:sz w:val="22"/>
              </w:rPr>
              <w:t xml:space="preserve"> Елена Сергеевна, </w:t>
            </w:r>
            <w:proofErr w:type="spellStart"/>
            <w:r w:rsidRPr="00D3029B">
              <w:rPr>
                <w:sz w:val="22"/>
              </w:rPr>
              <w:t>Царан</w:t>
            </w:r>
            <w:proofErr w:type="spellEnd"/>
            <w:r w:rsidRPr="00D3029B">
              <w:rPr>
                <w:sz w:val="22"/>
              </w:rPr>
              <w:t xml:space="preserve"> Анастасия Сергеевна</w:t>
            </w:r>
          </w:p>
          <w:p w:rsidR="0002714C" w:rsidRPr="00D3029B" w:rsidRDefault="0002714C" w:rsidP="0013625C">
            <w:pPr>
              <w:rPr>
                <w:sz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Pr="005F34A5">
              <w:rPr>
                <w:sz w:val="22"/>
                <w:szCs w:val="22"/>
              </w:rPr>
              <w:t>03 гр.</w:t>
            </w:r>
          </w:p>
        </w:tc>
        <w:tc>
          <w:tcPr>
            <w:tcW w:w="2132" w:type="dxa"/>
          </w:tcPr>
          <w:p w:rsidR="0002714C" w:rsidRPr="0076662C" w:rsidRDefault="0002714C" w:rsidP="0013625C">
            <w:pPr>
              <w:jc w:val="center"/>
              <w:rPr>
                <w:sz w:val="22"/>
              </w:rPr>
            </w:pPr>
            <w:proofErr w:type="spellStart"/>
            <w:r w:rsidRPr="0076662C">
              <w:rPr>
                <w:sz w:val="22"/>
              </w:rPr>
              <w:t>Мижлоачеле</w:t>
            </w:r>
            <w:proofErr w:type="spellEnd"/>
            <w:r w:rsidRPr="0076662C">
              <w:rPr>
                <w:sz w:val="22"/>
              </w:rPr>
              <w:t xml:space="preserve"> </w:t>
            </w:r>
            <w:proofErr w:type="spellStart"/>
            <w:r w:rsidRPr="0076662C">
              <w:rPr>
                <w:sz w:val="22"/>
              </w:rPr>
              <w:t>екстерне</w:t>
            </w:r>
            <w:proofErr w:type="spellEnd"/>
            <w:r w:rsidRPr="0076662C">
              <w:rPr>
                <w:sz w:val="22"/>
              </w:rPr>
              <w:t xml:space="preserve"> де </w:t>
            </w:r>
            <w:proofErr w:type="spellStart"/>
            <w:proofErr w:type="gramStart"/>
            <w:r w:rsidRPr="0076662C">
              <w:rPr>
                <w:sz w:val="22"/>
              </w:rPr>
              <w:t>ымбогэцире</w:t>
            </w:r>
            <w:proofErr w:type="spellEnd"/>
            <w:proofErr w:type="gramEnd"/>
            <w:r w:rsidRPr="0076662C">
              <w:rPr>
                <w:sz w:val="22"/>
              </w:rPr>
              <w:t xml:space="preserve"> а </w:t>
            </w:r>
            <w:proofErr w:type="spellStart"/>
            <w:r w:rsidRPr="0076662C">
              <w:rPr>
                <w:sz w:val="22"/>
              </w:rPr>
              <w:t>вокабуларулуй</w:t>
            </w:r>
            <w:proofErr w:type="spellEnd"/>
          </w:p>
        </w:tc>
        <w:tc>
          <w:tcPr>
            <w:tcW w:w="2126" w:type="dxa"/>
          </w:tcPr>
          <w:p w:rsidR="0002714C" w:rsidRPr="005F34A5" w:rsidRDefault="0013625C" w:rsidP="0013625C">
            <w:pPr>
              <w:jc w:val="center"/>
              <w:rPr>
                <w:color w:val="000000"/>
                <w:sz w:val="22"/>
                <w:szCs w:val="22"/>
              </w:rPr>
            </w:pPr>
            <w:r w:rsidRPr="003209FF">
              <w:rPr>
                <w:sz w:val="22"/>
                <w:szCs w:val="22"/>
              </w:rPr>
              <w:t>Итоговая</w:t>
            </w:r>
            <w:r w:rsidRPr="003209F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(ежегодная) </w:t>
            </w:r>
            <w:r w:rsidRPr="003209FF">
              <w:rPr>
                <w:bCs/>
                <w:sz w:val="22"/>
                <w:szCs w:val="22"/>
              </w:rPr>
              <w:t>студенческая научно-практическая конференция</w:t>
            </w:r>
            <w:r w:rsidRPr="003209FF">
              <w:rPr>
                <w:sz w:val="22"/>
                <w:szCs w:val="22"/>
              </w:rPr>
              <w:t xml:space="preserve"> ПГУ им. Т.Г.Шевченко</w:t>
            </w:r>
          </w:p>
        </w:tc>
        <w:tc>
          <w:tcPr>
            <w:tcW w:w="1843" w:type="dxa"/>
          </w:tcPr>
          <w:p w:rsidR="0002714C" w:rsidRPr="005F34A5" w:rsidRDefault="0002714C" w:rsidP="0013625C">
            <w:pPr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университет.</w:t>
            </w:r>
          </w:p>
        </w:tc>
        <w:tc>
          <w:tcPr>
            <w:tcW w:w="1701" w:type="dxa"/>
          </w:tcPr>
          <w:p w:rsidR="0002714C" w:rsidRPr="005F34A5" w:rsidRDefault="0002714C" w:rsidP="0002714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ПГУ им. Т.Г.Шевченко </w:t>
            </w:r>
          </w:p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ПГУ им. Т.Г.Шевченко </w:t>
            </w:r>
          </w:p>
          <w:p w:rsidR="0002714C" w:rsidRPr="005F34A5" w:rsidRDefault="0002714C" w:rsidP="0013625C">
            <w:pPr>
              <w:jc w:val="center"/>
              <w:rPr>
                <w:bCs/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F34A5">
              <w:rPr>
                <w:bCs/>
                <w:sz w:val="22"/>
                <w:szCs w:val="22"/>
              </w:rPr>
              <w:t xml:space="preserve"> апреля 201</w:t>
            </w:r>
            <w:r>
              <w:rPr>
                <w:bCs/>
                <w:sz w:val="22"/>
                <w:szCs w:val="22"/>
              </w:rPr>
              <w:t>7</w:t>
            </w:r>
            <w:r w:rsidRPr="005F34A5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985" w:type="dxa"/>
          </w:tcPr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  <w:r w:rsidRPr="00850655">
              <w:rPr>
                <w:sz w:val="22"/>
                <w:szCs w:val="22"/>
              </w:rPr>
              <w:t>Леонтьева Н.Н., преподаватель</w:t>
            </w:r>
          </w:p>
        </w:tc>
        <w:tc>
          <w:tcPr>
            <w:tcW w:w="1559" w:type="dxa"/>
          </w:tcPr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  <w:lang w:val="en-US"/>
              </w:rPr>
              <w:t>I</w:t>
            </w:r>
            <w:r w:rsidRPr="005F34A5">
              <w:rPr>
                <w:sz w:val="22"/>
                <w:szCs w:val="22"/>
              </w:rPr>
              <w:t xml:space="preserve"> место</w:t>
            </w:r>
          </w:p>
        </w:tc>
      </w:tr>
      <w:tr w:rsidR="0002714C" w:rsidRPr="005F34A5" w:rsidTr="0013625C">
        <w:trPr>
          <w:trHeight w:val="1304"/>
        </w:trPr>
        <w:tc>
          <w:tcPr>
            <w:tcW w:w="562" w:type="dxa"/>
          </w:tcPr>
          <w:p w:rsidR="0002714C" w:rsidRPr="005F34A5" w:rsidRDefault="0002714C" w:rsidP="003D6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02714C" w:rsidRDefault="0002714C" w:rsidP="0013625C">
            <w:pPr>
              <w:rPr>
                <w:sz w:val="22"/>
              </w:rPr>
            </w:pPr>
            <w:r w:rsidRPr="00D3029B">
              <w:rPr>
                <w:sz w:val="22"/>
              </w:rPr>
              <w:t>Фрунза Вера Сергеевна</w:t>
            </w:r>
          </w:p>
          <w:p w:rsidR="0002714C" w:rsidRPr="00D3029B" w:rsidRDefault="0002714C" w:rsidP="0013625C">
            <w:pPr>
              <w:rPr>
                <w:sz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</w:t>
            </w:r>
            <w:r w:rsidRPr="005F34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5F34A5">
              <w:rPr>
                <w:sz w:val="22"/>
                <w:szCs w:val="22"/>
              </w:rPr>
              <w:t xml:space="preserve"> гр.</w:t>
            </w:r>
          </w:p>
        </w:tc>
        <w:tc>
          <w:tcPr>
            <w:tcW w:w="2132" w:type="dxa"/>
          </w:tcPr>
          <w:p w:rsidR="0002714C" w:rsidRPr="0076662C" w:rsidRDefault="0002714C" w:rsidP="0013625C">
            <w:pPr>
              <w:rPr>
                <w:sz w:val="22"/>
              </w:rPr>
            </w:pPr>
            <w:r w:rsidRPr="0076662C">
              <w:rPr>
                <w:sz w:val="22"/>
              </w:rPr>
              <w:t xml:space="preserve">Литература </w:t>
            </w:r>
            <w:proofErr w:type="spellStart"/>
            <w:r w:rsidRPr="0076662C">
              <w:rPr>
                <w:sz w:val="22"/>
              </w:rPr>
              <w:t>штиинцифико-фантастикэ</w:t>
            </w:r>
            <w:proofErr w:type="spellEnd"/>
            <w:r w:rsidRPr="0076662C">
              <w:rPr>
                <w:sz w:val="22"/>
              </w:rPr>
              <w:t>. «</w:t>
            </w:r>
            <w:proofErr w:type="spellStart"/>
            <w:r w:rsidRPr="0076662C">
              <w:rPr>
                <w:sz w:val="22"/>
              </w:rPr>
              <w:t>Доуэзечь</w:t>
            </w:r>
            <w:proofErr w:type="spellEnd"/>
            <w:r w:rsidRPr="0076662C">
              <w:rPr>
                <w:sz w:val="22"/>
              </w:rPr>
              <w:t xml:space="preserve"> де </w:t>
            </w:r>
            <w:proofErr w:type="spellStart"/>
            <w:r w:rsidRPr="0076662C">
              <w:rPr>
                <w:sz w:val="22"/>
              </w:rPr>
              <w:t>мий</w:t>
            </w:r>
            <w:proofErr w:type="spellEnd"/>
            <w:r w:rsidRPr="0076662C">
              <w:rPr>
                <w:sz w:val="22"/>
              </w:rPr>
              <w:t xml:space="preserve"> де </w:t>
            </w:r>
            <w:proofErr w:type="spellStart"/>
            <w:r w:rsidRPr="0076662C">
              <w:rPr>
                <w:sz w:val="22"/>
              </w:rPr>
              <w:t>леге</w:t>
            </w:r>
            <w:proofErr w:type="spellEnd"/>
            <w:r w:rsidRPr="0076662C">
              <w:rPr>
                <w:sz w:val="22"/>
              </w:rPr>
              <w:t xml:space="preserve"> </w:t>
            </w:r>
            <w:proofErr w:type="spellStart"/>
            <w:r w:rsidRPr="0076662C">
              <w:rPr>
                <w:sz w:val="22"/>
              </w:rPr>
              <w:t>суб</w:t>
            </w:r>
            <w:proofErr w:type="spellEnd"/>
            <w:r w:rsidRPr="0076662C">
              <w:rPr>
                <w:sz w:val="22"/>
              </w:rPr>
              <w:t xml:space="preserve"> </w:t>
            </w:r>
            <w:proofErr w:type="spellStart"/>
            <w:r w:rsidRPr="0076662C">
              <w:rPr>
                <w:sz w:val="22"/>
              </w:rPr>
              <w:t>мэрь</w:t>
            </w:r>
            <w:proofErr w:type="spellEnd"/>
            <w:r w:rsidRPr="0076662C">
              <w:rPr>
                <w:sz w:val="22"/>
              </w:rPr>
              <w:t xml:space="preserve">» де </w:t>
            </w:r>
            <w:proofErr w:type="spellStart"/>
            <w:r w:rsidRPr="0076662C">
              <w:rPr>
                <w:sz w:val="22"/>
              </w:rPr>
              <w:t>Жул</w:t>
            </w:r>
            <w:proofErr w:type="spellEnd"/>
            <w:r w:rsidRPr="0076662C">
              <w:rPr>
                <w:sz w:val="22"/>
              </w:rPr>
              <w:t xml:space="preserve"> Верн</w:t>
            </w:r>
          </w:p>
        </w:tc>
        <w:tc>
          <w:tcPr>
            <w:tcW w:w="2126" w:type="dxa"/>
          </w:tcPr>
          <w:p w:rsidR="0002714C" w:rsidRPr="005F34A5" w:rsidRDefault="0013625C" w:rsidP="0013625C">
            <w:pPr>
              <w:jc w:val="center"/>
              <w:rPr>
                <w:color w:val="000000"/>
                <w:sz w:val="22"/>
                <w:szCs w:val="22"/>
              </w:rPr>
            </w:pPr>
            <w:r w:rsidRPr="003209FF">
              <w:rPr>
                <w:sz w:val="22"/>
                <w:szCs w:val="22"/>
              </w:rPr>
              <w:t>Итоговая</w:t>
            </w:r>
            <w:r w:rsidRPr="003209F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(ежегодная) </w:t>
            </w:r>
            <w:r w:rsidRPr="003209FF">
              <w:rPr>
                <w:bCs/>
                <w:sz w:val="22"/>
                <w:szCs w:val="22"/>
              </w:rPr>
              <w:t>студенческая научно-практическая конференция</w:t>
            </w:r>
            <w:r w:rsidRPr="003209FF">
              <w:rPr>
                <w:sz w:val="22"/>
                <w:szCs w:val="22"/>
              </w:rPr>
              <w:t xml:space="preserve"> ПГУ им. Т.Г.Шевченко</w:t>
            </w:r>
          </w:p>
        </w:tc>
        <w:tc>
          <w:tcPr>
            <w:tcW w:w="1843" w:type="dxa"/>
          </w:tcPr>
          <w:p w:rsidR="0002714C" w:rsidRPr="005F34A5" w:rsidRDefault="0002714C" w:rsidP="0013625C">
            <w:pPr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университет.</w:t>
            </w:r>
          </w:p>
        </w:tc>
        <w:tc>
          <w:tcPr>
            <w:tcW w:w="1701" w:type="dxa"/>
          </w:tcPr>
          <w:p w:rsidR="0002714C" w:rsidRPr="005F34A5" w:rsidRDefault="0002714C" w:rsidP="0002714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ПГУ им. Т.Г.Шевченко </w:t>
            </w:r>
          </w:p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ПГУ им. Т.Г.Шевченко </w:t>
            </w:r>
          </w:p>
          <w:p w:rsidR="0002714C" w:rsidRPr="005F34A5" w:rsidRDefault="0002714C" w:rsidP="0013625C">
            <w:pPr>
              <w:jc w:val="center"/>
              <w:rPr>
                <w:bCs/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F34A5">
              <w:rPr>
                <w:bCs/>
                <w:sz w:val="22"/>
                <w:szCs w:val="22"/>
              </w:rPr>
              <w:t xml:space="preserve"> апреля 201</w:t>
            </w:r>
            <w:r>
              <w:rPr>
                <w:bCs/>
                <w:sz w:val="22"/>
                <w:szCs w:val="22"/>
              </w:rPr>
              <w:t>7</w:t>
            </w:r>
            <w:r w:rsidRPr="005F34A5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985" w:type="dxa"/>
          </w:tcPr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  <w:proofErr w:type="spellStart"/>
            <w:r w:rsidRPr="005F34A5">
              <w:rPr>
                <w:sz w:val="22"/>
                <w:szCs w:val="22"/>
              </w:rPr>
              <w:t>Чупрына</w:t>
            </w:r>
            <w:proofErr w:type="spellEnd"/>
            <w:r w:rsidRPr="005F34A5">
              <w:rPr>
                <w:sz w:val="22"/>
                <w:szCs w:val="22"/>
              </w:rPr>
              <w:t xml:space="preserve"> В.В.</w:t>
            </w:r>
          </w:p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559" w:type="dxa"/>
          </w:tcPr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  <w:lang w:val="en-US"/>
              </w:rPr>
              <w:t>I</w:t>
            </w:r>
            <w:r w:rsidRPr="005F34A5">
              <w:rPr>
                <w:sz w:val="22"/>
                <w:szCs w:val="22"/>
              </w:rPr>
              <w:t xml:space="preserve"> место</w:t>
            </w:r>
          </w:p>
        </w:tc>
      </w:tr>
      <w:tr w:rsidR="0002714C" w:rsidRPr="005F34A5" w:rsidTr="000A3769">
        <w:trPr>
          <w:trHeight w:val="1871"/>
        </w:trPr>
        <w:tc>
          <w:tcPr>
            <w:tcW w:w="562" w:type="dxa"/>
          </w:tcPr>
          <w:p w:rsidR="0002714C" w:rsidRPr="005F34A5" w:rsidRDefault="0002714C" w:rsidP="003D6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843" w:type="dxa"/>
          </w:tcPr>
          <w:p w:rsidR="0002714C" w:rsidRDefault="0002714C" w:rsidP="0013625C">
            <w:pPr>
              <w:rPr>
                <w:sz w:val="22"/>
              </w:rPr>
            </w:pPr>
            <w:r w:rsidRPr="00935109">
              <w:rPr>
                <w:sz w:val="22"/>
              </w:rPr>
              <w:t>Фрунза Вера Сергеевна</w:t>
            </w:r>
          </w:p>
          <w:p w:rsidR="0002714C" w:rsidRPr="00935109" w:rsidRDefault="0002714C" w:rsidP="0013625C">
            <w:pPr>
              <w:rPr>
                <w:sz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</w:t>
            </w:r>
            <w:r w:rsidRPr="005F34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5F34A5">
              <w:rPr>
                <w:sz w:val="22"/>
                <w:szCs w:val="22"/>
              </w:rPr>
              <w:t xml:space="preserve"> гр.</w:t>
            </w:r>
          </w:p>
        </w:tc>
        <w:tc>
          <w:tcPr>
            <w:tcW w:w="2132" w:type="dxa"/>
          </w:tcPr>
          <w:p w:rsidR="0002714C" w:rsidRPr="00935109" w:rsidRDefault="0002714C" w:rsidP="0013625C">
            <w:pPr>
              <w:rPr>
                <w:sz w:val="22"/>
              </w:rPr>
            </w:pPr>
            <w:r w:rsidRPr="00935109">
              <w:rPr>
                <w:sz w:val="22"/>
              </w:rPr>
              <w:t xml:space="preserve">Митрофан </w:t>
            </w:r>
            <w:proofErr w:type="spellStart"/>
            <w:r w:rsidRPr="00935109">
              <w:rPr>
                <w:sz w:val="22"/>
              </w:rPr>
              <w:t>Опря</w:t>
            </w:r>
            <w:proofErr w:type="spellEnd"/>
            <w:r w:rsidRPr="00935109">
              <w:rPr>
                <w:sz w:val="22"/>
              </w:rPr>
              <w:t xml:space="preserve"> – о </w:t>
            </w:r>
            <w:proofErr w:type="spellStart"/>
            <w:r w:rsidRPr="00935109">
              <w:rPr>
                <w:sz w:val="22"/>
              </w:rPr>
              <w:t>тряптэ</w:t>
            </w:r>
            <w:proofErr w:type="spellEnd"/>
            <w:r w:rsidRPr="00935109">
              <w:rPr>
                <w:sz w:val="22"/>
              </w:rPr>
              <w:t xml:space="preserve"> </w:t>
            </w:r>
            <w:proofErr w:type="spellStart"/>
            <w:r w:rsidRPr="00935109">
              <w:rPr>
                <w:sz w:val="22"/>
              </w:rPr>
              <w:t>модестэ</w:t>
            </w:r>
            <w:proofErr w:type="spellEnd"/>
            <w:r w:rsidRPr="00935109">
              <w:rPr>
                <w:sz w:val="22"/>
              </w:rPr>
              <w:t xml:space="preserve"> </w:t>
            </w:r>
            <w:proofErr w:type="spellStart"/>
            <w:r w:rsidRPr="00935109">
              <w:rPr>
                <w:sz w:val="22"/>
              </w:rPr>
              <w:t>ын</w:t>
            </w:r>
            <w:proofErr w:type="spellEnd"/>
            <w:r w:rsidRPr="00935109">
              <w:rPr>
                <w:sz w:val="22"/>
              </w:rPr>
              <w:t xml:space="preserve"> литература </w:t>
            </w:r>
            <w:proofErr w:type="spellStart"/>
            <w:r w:rsidRPr="00935109">
              <w:rPr>
                <w:sz w:val="22"/>
              </w:rPr>
              <w:t>молдовеняскэ</w:t>
            </w:r>
            <w:proofErr w:type="spellEnd"/>
          </w:p>
        </w:tc>
        <w:tc>
          <w:tcPr>
            <w:tcW w:w="2126" w:type="dxa"/>
          </w:tcPr>
          <w:p w:rsidR="0002714C" w:rsidRPr="005F34A5" w:rsidRDefault="0013625C" w:rsidP="0013625C">
            <w:pPr>
              <w:jc w:val="center"/>
              <w:rPr>
                <w:color w:val="000000"/>
                <w:sz w:val="22"/>
                <w:szCs w:val="22"/>
              </w:rPr>
            </w:pPr>
            <w:r w:rsidRPr="003209FF">
              <w:rPr>
                <w:sz w:val="22"/>
                <w:szCs w:val="22"/>
              </w:rPr>
              <w:t>Итоговая</w:t>
            </w:r>
            <w:r w:rsidRPr="003209F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(ежегодная) </w:t>
            </w:r>
            <w:r w:rsidRPr="003209FF">
              <w:rPr>
                <w:bCs/>
                <w:sz w:val="22"/>
                <w:szCs w:val="22"/>
              </w:rPr>
              <w:t>студенческая научно-практическая конференция</w:t>
            </w:r>
            <w:r w:rsidRPr="003209FF">
              <w:rPr>
                <w:sz w:val="22"/>
                <w:szCs w:val="22"/>
              </w:rPr>
              <w:t xml:space="preserve"> ПГУ им. Т.Г.Шевченко</w:t>
            </w:r>
          </w:p>
        </w:tc>
        <w:tc>
          <w:tcPr>
            <w:tcW w:w="1843" w:type="dxa"/>
          </w:tcPr>
          <w:p w:rsidR="0002714C" w:rsidRPr="005F34A5" w:rsidRDefault="0002714C" w:rsidP="0013625C">
            <w:pPr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университет.</w:t>
            </w:r>
          </w:p>
        </w:tc>
        <w:tc>
          <w:tcPr>
            <w:tcW w:w="1701" w:type="dxa"/>
          </w:tcPr>
          <w:p w:rsidR="0002714C" w:rsidRPr="005F34A5" w:rsidRDefault="0002714C" w:rsidP="0002714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ПГУ им. Т.Г.Шевченко </w:t>
            </w:r>
          </w:p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ПГУ им. Т.Г.Шевченко </w:t>
            </w:r>
          </w:p>
          <w:p w:rsidR="0002714C" w:rsidRPr="005F34A5" w:rsidRDefault="0002714C" w:rsidP="0013625C">
            <w:pPr>
              <w:jc w:val="center"/>
              <w:rPr>
                <w:bCs/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F34A5">
              <w:rPr>
                <w:bCs/>
                <w:sz w:val="22"/>
                <w:szCs w:val="22"/>
              </w:rPr>
              <w:t xml:space="preserve"> апреля 201</w:t>
            </w:r>
            <w:r>
              <w:rPr>
                <w:bCs/>
                <w:sz w:val="22"/>
                <w:szCs w:val="22"/>
              </w:rPr>
              <w:t>7</w:t>
            </w:r>
            <w:r w:rsidRPr="005F34A5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985" w:type="dxa"/>
          </w:tcPr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Попова В.Ф., </w:t>
            </w:r>
          </w:p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559" w:type="dxa"/>
          </w:tcPr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  <w:lang w:val="en-US"/>
              </w:rPr>
              <w:t>I</w:t>
            </w:r>
            <w:r w:rsidRPr="005F34A5">
              <w:rPr>
                <w:sz w:val="22"/>
                <w:szCs w:val="22"/>
              </w:rPr>
              <w:t xml:space="preserve"> место</w:t>
            </w:r>
          </w:p>
        </w:tc>
      </w:tr>
      <w:tr w:rsidR="0002714C" w:rsidRPr="005F34A5" w:rsidTr="000A3769">
        <w:trPr>
          <w:trHeight w:val="1871"/>
        </w:trPr>
        <w:tc>
          <w:tcPr>
            <w:tcW w:w="562" w:type="dxa"/>
          </w:tcPr>
          <w:p w:rsidR="0002714C" w:rsidRPr="005F34A5" w:rsidRDefault="0002714C" w:rsidP="003D6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02714C" w:rsidRDefault="0002714C" w:rsidP="0013625C">
            <w:pPr>
              <w:rPr>
                <w:sz w:val="22"/>
              </w:rPr>
            </w:pPr>
            <w:proofErr w:type="spellStart"/>
            <w:r w:rsidRPr="00935109">
              <w:rPr>
                <w:sz w:val="22"/>
              </w:rPr>
              <w:t>Дикусар</w:t>
            </w:r>
            <w:proofErr w:type="spellEnd"/>
            <w:r w:rsidRPr="00935109">
              <w:rPr>
                <w:sz w:val="22"/>
              </w:rPr>
              <w:t xml:space="preserve"> Анастасия Борисовна</w:t>
            </w:r>
          </w:p>
          <w:p w:rsidR="0002714C" w:rsidRPr="00935109" w:rsidRDefault="0002714C" w:rsidP="0013625C">
            <w:pPr>
              <w:rPr>
                <w:sz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</w:t>
            </w:r>
            <w:r w:rsidRPr="005F34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5F34A5">
              <w:rPr>
                <w:sz w:val="22"/>
                <w:szCs w:val="22"/>
              </w:rPr>
              <w:t xml:space="preserve"> гр.</w:t>
            </w:r>
          </w:p>
        </w:tc>
        <w:tc>
          <w:tcPr>
            <w:tcW w:w="2132" w:type="dxa"/>
          </w:tcPr>
          <w:p w:rsidR="0002714C" w:rsidRPr="00935109" w:rsidRDefault="0002714C" w:rsidP="0013625C">
            <w:pPr>
              <w:rPr>
                <w:sz w:val="22"/>
              </w:rPr>
            </w:pPr>
            <w:proofErr w:type="spellStart"/>
            <w:r w:rsidRPr="00935109">
              <w:rPr>
                <w:sz w:val="22"/>
              </w:rPr>
              <w:t>Арта</w:t>
            </w:r>
            <w:proofErr w:type="spellEnd"/>
            <w:r w:rsidRPr="00935109">
              <w:rPr>
                <w:sz w:val="22"/>
              </w:rPr>
              <w:t xml:space="preserve"> </w:t>
            </w:r>
            <w:proofErr w:type="gramStart"/>
            <w:r w:rsidRPr="00935109">
              <w:rPr>
                <w:sz w:val="22"/>
              </w:rPr>
              <w:t>де</w:t>
            </w:r>
            <w:proofErr w:type="gramEnd"/>
            <w:r w:rsidRPr="00935109">
              <w:rPr>
                <w:sz w:val="22"/>
              </w:rPr>
              <w:t xml:space="preserve"> а </w:t>
            </w:r>
            <w:proofErr w:type="spellStart"/>
            <w:r w:rsidRPr="00935109">
              <w:rPr>
                <w:sz w:val="22"/>
              </w:rPr>
              <w:t>фолоси</w:t>
            </w:r>
            <w:proofErr w:type="spellEnd"/>
            <w:r w:rsidRPr="00935109">
              <w:rPr>
                <w:sz w:val="22"/>
              </w:rPr>
              <w:t xml:space="preserve"> </w:t>
            </w:r>
            <w:proofErr w:type="spellStart"/>
            <w:r w:rsidRPr="00935109">
              <w:rPr>
                <w:sz w:val="22"/>
              </w:rPr>
              <w:t>кувынтул</w:t>
            </w:r>
            <w:proofErr w:type="spellEnd"/>
            <w:r w:rsidRPr="00935109">
              <w:rPr>
                <w:sz w:val="22"/>
              </w:rPr>
              <w:t xml:space="preserve"> </w:t>
            </w:r>
            <w:proofErr w:type="spellStart"/>
            <w:r w:rsidRPr="00935109">
              <w:rPr>
                <w:sz w:val="22"/>
              </w:rPr>
              <w:t>ын</w:t>
            </w:r>
            <w:proofErr w:type="spellEnd"/>
            <w:r w:rsidRPr="00935109">
              <w:rPr>
                <w:sz w:val="22"/>
              </w:rPr>
              <w:t xml:space="preserve"> опера </w:t>
            </w:r>
            <w:proofErr w:type="spellStart"/>
            <w:r w:rsidRPr="00935109">
              <w:rPr>
                <w:sz w:val="22"/>
              </w:rPr>
              <w:t>луй</w:t>
            </w:r>
            <w:proofErr w:type="spellEnd"/>
            <w:r w:rsidRPr="00935109">
              <w:rPr>
                <w:sz w:val="22"/>
              </w:rPr>
              <w:t xml:space="preserve"> Д.Кантемир</w:t>
            </w:r>
          </w:p>
        </w:tc>
        <w:tc>
          <w:tcPr>
            <w:tcW w:w="2126" w:type="dxa"/>
          </w:tcPr>
          <w:p w:rsidR="0002714C" w:rsidRPr="005F34A5" w:rsidRDefault="0013625C" w:rsidP="0013625C">
            <w:pPr>
              <w:jc w:val="center"/>
              <w:rPr>
                <w:color w:val="000000"/>
                <w:sz w:val="22"/>
                <w:szCs w:val="22"/>
              </w:rPr>
            </w:pPr>
            <w:r w:rsidRPr="003209FF">
              <w:rPr>
                <w:sz w:val="22"/>
                <w:szCs w:val="22"/>
              </w:rPr>
              <w:t>Итоговая</w:t>
            </w:r>
            <w:r w:rsidRPr="003209F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(ежегодная) </w:t>
            </w:r>
            <w:r w:rsidRPr="003209FF">
              <w:rPr>
                <w:bCs/>
                <w:sz w:val="22"/>
                <w:szCs w:val="22"/>
              </w:rPr>
              <w:t>студенческая научно-практическая конференция</w:t>
            </w:r>
            <w:r w:rsidRPr="003209FF">
              <w:rPr>
                <w:sz w:val="22"/>
                <w:szCs w:val="22"/>
              </w:rPr>
              <w:t xml:space="preserve"> ПГУ им. Т.Г.Шевченко</w:t>
            </w:r>
          </w:p>
        </w:tc>
        <w:tc>
          <w:tcPr>
            <w:tcW w:w="1843" w:type="dxa"/>
          </w:tcPr>
          <w:p w:rsidR="0002714C" w:rsidRPr="005F34A5" w:rsidRDefault="0002714C" w:rsidP="0013625C">
            <w:pPr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университет.</w:t>
            </w:r>
          </w:p>
        </w:tc>
        <w:tc>
          <w:tcPr>
            <w:tcW w:w="1701" w:type="dxa"/>
          </w:tcPr>
          <w:p w:rsidR="0002714C" w:rsidRPr="005F34A5" w:rsidRDefault="0002714C" w:rsidP="0002714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ПГУ им. Т.Г.Шевченко </w:t>
            </w:r>
          </w:p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ПГУ им. Т.Г.Шевченко </w:t>
            </w:r>
          </w:p>
          <w:p w:rsidR="0002714C" w:rsidRPr="005F34A5" w:rsidRDefault="0002714C" w:rsidP="0013625C">
            <w:pPr>
              <w:jc w:val="center"/>
              <w:rPr>
                <w:bCs/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F34A5">
              <w:rPr>
                <w:bCs/>
                <w:sz w:val="22"/>
                <w:szCs w:val="22"/>
              </w:rPr>
              <w:t xml:space="preserve"> апреля 201</w:t>
            </w:r>
            <w:r>
              <w:rPr>
                <w:bCs/>
                <w:sz w:val="22"/>
                <w:szCs w:val="22"/>
              </w:rPr>
              <w:t>7</w:t>
            </w:r>
            <w:r w:rsidRPr="005F34A5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985" w:type="dxa"/>
          </w:tcPr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Попова В.Ф., </w:t>
            </w:r>
          </w:p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559" w:type="dxa"/>
          </w:tcPr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  <w:lang w:val="en-US"/>
              </w:rPr>
              <w:t>II</w:t>
            </w:r>
            <w:r w:rsidRPr="005F34A5">
              <w:rPr>
                <w:sz w:val="22"/>
                <w:szCs w:val="22"/>
              </w:rPr>
              <w:t xml:space="preserve"> место</w:t>
            </w:r>
          </w:p>
        </w:tc>
      </w:tr>
      <w:tr w:rsidR="0002714C" w:rsidRPr="005F34A5" w:rsidTr="000A3769">
        <w:trPr>
          <w:trHeight w:val="1871"/>
        </w:trPr>
        <w:tc>
          <w:tcPr>
            <w:tcW w:w="562" w:type="dxa"/>
          </w:tcPr>
          <w:p w:rsidR="0002714C" w:rsidRPr="005F34A5" w:rsidRDefault="0002714C" w:rsidP="003D6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02714C" w:rsidRDefault="0002714C" w:rsidP="0013625C">
            <w:pPr>
              <w:pStyle w:val="a3"/>
              <w:ind w:left="0"/>
              <w:rPr>
                <w:sz w:val="22"/>
                <w:szCs w:val="24"/>
              </w:rPr>
            </w:pPr>
            <w:r w:rsidRPr="00D3029B">
              <w:rPr>
                <w:sz w:val="22"/>
                <w:szCs w:val="24"/>
              </w:rPr>
              <w:t>Арнаут Ирина Андреевна</w:t>
            </w:r>
          </w:p>
          <w:p w:rsidR="0002714C" w:rsidRPr="00D3029B" w:rsidRDefault="0002714C" w:rsidP="0013625C">
            <w:pPr>
              <w:pStyle w:val="a3"/>
              <w:ind w:left="0"/>
              <w:rPr>
                <w:i/>
                <w:sz w:val="22"/>
                <w:szCs w:val="24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Pr="005F34A5">
              <w:rPr>
                <w:sz w:val="22"/>
                <w:szCs w:val="22"/>
              </w:rPr>
              <w:t>03 гр.</w:t>
            </w:r>
          </w:p>
        </w:tc>
        <w:tc>
          <w:tcPr>
            <w:tcW w:w="2132" w:type="dxa"/>
          </w:tcPr>
          <w:p w:rsidR="0002714C" w:rsidRPr="0076662C" w:rsidRDefault="0002714C" w:rsidP="0013625C">
            <w:pPr>
              <w:jc w:val="center"/>
              <w:rPr>
                <w:sz w:val="22"/>
              </w:rPr>
            </w:pPr>
            <w:proofErr w:type="spellStart"/>
            <w:r w:rsidRPr="0076662C">
              <w:rPr>
                <w:sz w:val="22"/>
              </w:rPr>
              <w:t>Стратификаря</w:t>
            </w:r>
            <w:proofErr w:type="spellEnd"/>
            <w:r w:rsidRPr="0076662C">
              <w:rPr>
                <w:sz w:val="22"/>
              </w:rPr>
              <w:t xml:space="preserve"> </w:t>
            </w:r>
            <w:proofErr w:type="spellStart"/>
            <w:proofErr w:type="gramStart"/>
            <w:r w:rsidRPr="0076662C">
              <w:rPr>
                <w:sz w:val="22"/>
              </w:rPr>
              <w:t>етимоложикэ</w:t>
            </w:r>
            <w:proofErr w:type="spellEnd"/>
            <w:proofErr w:type="gramEnd"/>
            <w:r w:rsidRPr="0076662C">
              <w:rPr>
                <w:sz w:val="22"/>
              </w:rPr>
              <w:t xml:space="preserve"> а </w:t>
            </w:r>
            <w:proofErr w:type="spellStart"/>
            <w:r w:rsidRPr="0076662C">
              <w:rPr>
                <w:sz w:val="22"/>
              </w:rPr>
              <w:t>лимбий</w:t>
            </w:r>
            <w:proofErr w:type="spellEnd"/>
            <w:r w:rsidRPr="0076662C">
              <w:rPr>
                <w:sz w:val="22"/>
              </w:rPr>
              <w:t xml:space="preserve"> </w:t>
            </w:r>
            <w:proofErr w:type="spellStart"/>
            <w:r w:rsidRPr="0076662C">
              <w:rPr>
                <w:sz w:val="22"/>
              </w:rPr>
              <w:t>молдовенешть</w:t>
            </w:r>
            <w:proofErr w:type="spellEnd"/>
          </w:p>
        </w:tc>
        <w:tc>
          <w:tcPr>
            <w:tcW w:w="2126" w:type="dxa"/>
          </w:tcPr>
          <w:p w:rsidR="0002714C" w:rsidRPr="005F34A5" w:rsidRDefault="0013625C" w:rsidP="0013625C">
            <w:pPr>
              <w:jc w:val="center"/>
              <w:rPr>
                <w:color w:val="000000"/>
                <w:sz w:val="22"/>
                <w:szCs w:val="22"/>
              </w:rPr>
            </w:pPr>
            <w:r w:rsidRPr="003209FF">
              <w:rPr>
                <w:sz w:val="22"/>
                <w:szCs w:val="22"/>
              </w:rPr>
              <w:t>Итоговая</w:t>
            </w:r>
            <w:r w:rsidRPr="003209F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(ежегодная) </w:t>
            </w:r>
            <w:r w:rsidRPr="003209FF">
              <w:rPr>
                <w:bCs/>
                <w:sz w:val="22"/>
                <w:szCs w:val="22"/>
              </w:rPr>
              <w:t>студенческая научно-практическая конференция</w:t>
            </w:r>
            <w:r w:rsidRPr="003209FF">
              <w:rPr>
                <w:sz w:val="22"/>
                <w:szCs w:val="22"/>
              </w:rPr>
              <w:t xml:space="preserve"> ПГУ им. Т.Г.Шевченко</w:t>
            </w:r>
          </w:p>
        </w:tc>
        <w:tc>
          <w:tcPr>
            <w:tcW w:w="1843" w:type="dxa"/>
          </w:tcPr>
          <w:p w:rsidR="0002714C" w:rsidRPr="005F34A5" w:rsidRDefault="0002714C" w:rsidP="0013625C">
            <w:pPr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университет.</w:t>
            </w:r>
          </w:p>
        </w:tc>
        <w:tc>
          <w:tcPr>
            <w:tcW w:w="1701" w:type="dxa"/>
          </w:tcPr>
          <w:p w:rsidR="0002714C" w:rsidRPr="005F34A5" w:rsidRDefault="0002714C" w:rsidP="0002714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ПГУ им. Т.Г.Шевченко </w:t>
            </w:r>
          </w:p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ПГУ им. Т.Г.Шевченко </w:t>
            </w:r>
          </w:p>
          <w:p w:rsidR="0002714C" w:rsidRPr="005F34A5" w:rsidRDefault="0002714C" w:rsidP="0013625C">
            <w:pPr>
              <w:jc w:val="center"/>
              <w:rPr>
                <w:bCs/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F34A5">
              <w:rPr>
                <w:bCs/>
                <w:sz w:val="22"/>
                <w:szCs w:val="22"/>
              </w:rPr>
              <w:t xml:space="preserve"> апреля 201</w:t>
            </w:r>
            <w:r>
              <w:rPr>
                <w:bCs/>
                <w:sz w:val="22"/>
                <w:szCs w:val="22"/>
              </w:rPr>
              <w:t>7</w:t>
            </w:r>
            <w:r w:rsidRPr="005F34A5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985" w:type="dxa"/>
          </w:tcPr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Бабий Е.Н., преподаватель</w:t>
            </w:r>
          </w:p>
        </w:tc>
        <w:tc>
          <w:tcPr>
            <w:tcW w:w="1559" w:type="dxa"/>
          </w:tcPr>
          <w:p w:rsidR="0002714C" w:rsidRPr="005F34A5" w:rsidRDefault="0002714C" w:rsidP="0013625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  <w:lang w:val="en-US"/>
              </w:rPr>
              <w:t>II</w:t>
            </w:r>
            <w:r w:rsidRPr="005F34A5">
              <w:rPr>
                <w:sz w:val="22"/>
                <w:szCs w:val="22"/>
              </w:rPr>
              <w:t xml:space="preserve"> место</w:t>
            </w:r>
          </w:p>
        </w:tc>
      </w:tr>
      <w:tr w:rsidR="00EA138B" w:rsidRPr="005F34A5" w:rsidTr="000A3769">
        <w:trPr>
          <w:trHeight w:val="1814"/>
        </w:trPr>
        <w:tc>
          <w:tcPr>
            <w:tcW w:w="562" w:type="dxa"/>
          </w:tcPr>
          <w:p w:rsidR="00EA138B" w:rsidRPr="005F34A5" w:rsidRDefault="0002714C" w:rsidP="003D6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EA138B" w:rsidRDefault="0076662C" w:rsidP="003D63F6">
            <w:pPr>
              <w:jc w:val="center"/>
              <w:rPr>
                <w:sz w:val="22"/>
                <w:szCs w:val="24"/>
              </w:rPr>
            </w:pPr>
            <w:r w:rsidRPr="0076662C">
              <w:rPr>
                <w:sz w:val="22"/>
                <w:szCs w:val="24"/>
              </w:rPr>
              <w:t>Осадчая Мария Петровна</w:t>
            </w:r>
          </w:p>
          <w:p w:rsidR="00D57D82" w:rsidRPr="005F34A5" w:rsidRDefault="00D57D82" w:rsidP="00D57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Pr="005F34A5">
              <w:rPr>
                <w:sz w:val="22"/>
                <w:szCs w:val="22"/>
              </w:rPr>
              <w:t>03 гр.</w:t>
            </w:r>
          </w:p>
        </w:tc>
        <w:tc>
          <w:tcPr>
            <w:tcW w:w="2132" w:type="dxa"/>
          </w:tcPr>
          <w:p w:rsidR="00EA138B" w:rsidRPr="005F34A5" w:rsidRDefault="0076662C" w:rsidP="003D63F6">
            <w:pPr>
              <w:jc w:val="center"/>
              <w:rPr>
                <w:sz w:val="22"/>
                <w:szCs w:val="22"/>
              </w:rPr>
            </w:pPr>
            <w:proofErr w:type="spellStart"/>
            <w:r w:rsidRPr="0076662C">
              <w:rPr>
                <w:sz w:val="22"/>
              </w:rPr>
              <w:t>Синонимеле</w:t>
            </w:r>
            <w:proofErr w:type="spellEnd"/>
            <w:r w:rsidRPr="0076662C">
              <w:rPr>
                <w:sz w:val="22"/>
              </w:rPr>
              <w:t xml:space="preserve"> – </w:t>
            </w:r>
            <w:proofErr w:type="spellStart"/>
            <w:r w:rsidRPr="0076662C">
              <w:rPr>
                <w:sz w:val="22"/>
              </w:rPr>
              <w:t>мижлоаче</w:t>
            </w:r>
            <w:proofErr w:type="spellEnd"/>
            <w:r w:rsidRPr="0076662C">
              <w:rPr>
                <w:sz w:val="22"/>
              </w:rPr>
              <w:t xml:space="preserve"> де </w:t>
            </w:r>
            <w:proofErr w:type="spellStart"/>
            <w:proofErr w:type="gramStart"/>
            <w:r w:rsidRPr="0076662C">
              <w:rPr>
                <w:sz w:val="22"/>
              </w:rPr>
              <w:t>спорире</w:t>
            </w:r>
            <w:proofErr w:type="spellEnd"/>
            <w:proofErr w:type="gramEnd"/>
            <w:r w:rsidRPr="0076662C">
              <w:rPr>
                <w:sz w:val="22"/>
              </w:rPr>
              <w:t xml:space="preserve"> а </w:t>
            </w:r>
            <w:proofErr w:type="spellStart"/>
            <w:r w:rsidRPr="0076662C">
              <w:rPr>
                <w:sz w:val="22"/>
              </w:rPr>
              <w:t>експресивитэций</w:t>
            </w:r>
            <w:proofErr w:type="spellEnd"/>
          </w:p>
        </w:tc>
        <w:tc>
          <w:tcPr>
            <w:tcW w:w="2126" w:type="dxa"/>
          </w:tcPr>
          <w:p w:rsidR="00EA138B" w:rsidRPr="005F34A5" w:rsidRDefault="0013625C" w:rsidP="003D63F6">
            <w:pPr>
              <w:jc w:val="center"/>
              <w:rPr>
                <w:color w:val="000000"/>
                <w:sz w:val="22"/>
                <w:szCs w:val="22"/>
              </w:rPr>
            </w:pPr>
            <w:r w:rsidRPr="003209FF">
              <w:rPr>
                <w:sz w:val="22"/>
                <w:szCs w:val="22"/>
              </w:rPr>
              <w:t>Итоговая</w:t>
            </w:r>
            <w:r w:rsidRPr="003209F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(ежегодная) </w:t>
            </w:r>
            <w:r w:rsidRPr="003209FF">
              <w:rPr>
                <w:bCs/>
                <w:sz w:val="22"/>
                <w:szCs w:val="22"/>
              </w:rPr>
              <w:t>студенческая научно-практическая конференция</w:t>
            </w:r>
            <w:r w:rsidRPr="003209FF">
              <w:rPr>
                <w:sz w:val="22"/>
                <w:szCs w:val="22"/>
              </w:rPr>
              <w:t xml:space="preserve"> ПГУ им. Т.Г.Шевченко</w:t>
            </w:r>
          </w:p>
        </w:tc>
        <w:tc>
          <w:tcPr>
            <w:tcW w:w="1843" w:type="dxa"/>
          </w:tcPr>
          <w:p w:rsidR="00EA138B" w:rsidRPr="005F34A5" w:rsidRDefault="00EA138B" w:rsidP="003D63F6">
            <w:pPr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университет.</w:t>
            </w:r>
          </w:p>
        </w:tc>
        <w:tc>
          <w:tcPr>
            <w:tcW w:w="1701" w:type="dxa"/>
          </w:tcPr>
          <w:p w:rsidR="0002714C" w:rsidRPr="005F34A5" w:rsidRDefault="0002714C" w:rsidP="0002714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ПГУ им. Т.Г.Шевченко </w:t>
            </w:r>
          </w:p>
          <w:p w:rsidR="00EA138B" w:rsidRPr="005F34A5" w:rsidRDefault="00EA138B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A138B" w:rsidRPr="005F34A5" w:rsidRDefault="00EA138B" w:rsidP="003D63F6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ПГУ им. Т.Г.Шевченко </w:t>
            </w:r>
          </w:p>
          <w:p w:rsidR="00EA138B" w:rsidRPr="005F34A5" w:rsidRDefault="00EA138B" w:rsidP="00D57D82">
            <w:pPr>
              <w:jc w:val="center"/>
              <w:rPr>
                <w:bCs/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1</w:t>
            </w:r>
            <w:r w:rsidR="00D57D82">
              <w:rPr>
                <w:sz w:val="22"/>
                <w:szCs w:val="22"/>
              </w:rPr>
              <w:t>4</w:t>
            </w:r>
            <w:r w:rsidRPr="005F34A5">
              <w:rPr>
                <w:bCs/>
                <w:sz w:val="22"/>
                <w:szCs w:val="22"/>
              </w:rPr>
              <w:t xml:space="preserve"> апреля 201</w:t>
            </w:r>
            <w:r w:rsidR="00D57D82">
              <w:rPr>
                <w:bCs/>
                <w:sz w:val="22"/>
                <w:szCs w:val="22"/>
              </w:rPr>
              <w:t>7</w:t>
            </w:r>
            <w:r w:rsidRPr="005F34A5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985" w:type="dxa"/>
          </w:tcPr>
          <w:p w:rsidR="00EA138B" w:rsidRPr="005F34A5" w:rsidRDefault="00EA138B" w:rsidP="003D63F6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Бабий Е.Н., преподаватель</w:t>
            </w:r>
          </w:p>
        </w:tc>
        <w:tc>
          <w:tcPr>
            <w:tcW w:w="1559" w:type="dxa"/>
          </w:tcPr>
          <w:p w:rsidR="00EA138B" w:rsidRPr="005F34A5" w:rsidRDefault="00321C55" w:rsidP="003D63F6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  <w:lang w:val="en-US"/>
              </w:rPr>
              <w:t>I</w:t>
            </w:r>
            <w:r w:rsidR="00EA138B" w:rsidRPr="005F34A5">
              <w:rPr>
                <w:sz w:val="22"/>
                <w:szCs w:val="22"/>
                <w:lang w:val="en-US"/>
              </w:rPr>
              <w:t>II</w:t>
            </w:r>
            <w:r w:rsidR="00EA138B" w:rsidRPr="005F34A5">
              <w:rPr>
                <w:sz w:val="22"/>
                <w:szCs w:val="22"/>
              </w:rPr>
              <w:t xml:space="preserve"> место</w:t>
            </w:r>
          </w:p>
        </w:tc>
      </w:tr>
      <w:tr w:rsidR="00935109" w:rsidRPr="005F34A5" w:rsidTr="0013625C">
        <w:trPr>
          <w:trHeight w:val="1077"/>
        </w:trPr>
        <w:tc>
          <w:tcPr>
            <w:tcW w:w="562" w:type="dxa"/>
          </w:tcPr>
          <w:p w:rsidR="00935109" w:rsidRPr="005F34A5" w:rsidRDefault="0002714C" w:rsidP="003D6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935109" w:rsidRDefault="00935109" w:rsidP="00321C55">
            <w:pPr>
              <w:rPr>
                <w:sz w:val="22"/>
              </w:rPr>
            </w:pPr>
            <w:r w:rsidRPr="00935109">
              <w:rPr>
                <w:sz w:val="22"/>
              </w:rPr>
              <w:t>Логинова Елена Геннадьевна</w:t>
            </w:r>
          </w:p>
          <w:p w:rsidR="00D57D82" w:rsidRPr="00935109" w:rsidRDefault="00D57D82" w:rsidP="00321C55">
            <w:pPr>
              <w:rPr>
                <w:sz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</w:t>
            </w:r>
            <w:r w:rsidRPr="005F34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5F34A5">
              <w:rPr>
                <w:sz w:val="22"/>
                <w:szCs w:val="22"/>
              </w:rPr>
              <w:t xml:space="preserve"> гр.</w:t>
            </w:r>
          </w:p>
        </w:tc>
        <w:tc>
          <w:tcPr>
            <w:tcW w:w="2132" w:type="dxa"/>
          </w:tcPr>
          <w:p w:rsidR="00935109" w:rsidRPr="00935109" w:rsidRDefault="00935109" w:rsidP="00321C55">
            <w:pPr>
              <w:pStyle w:val="a3"/>
              <w:ind w:left="0"/>
              <w:rPr>
                <w:sz w:val="22"/>
                <w:szCs w:val="24"/>
              </w:rPr>
            </w:pPr>
            <w:proofErr w:type="spellStart"/>
            <w:r w:rsidRPr="00935109">
              <w:rPr>
                <w:sz w:val="22"/>
                <w:szCs w:val="24"/>
              </w:rPr>
              <w:t>Традицииле</w:t>
            </w:r>
            <w:proofErr w:type="spellEnd"/>
            <w:r w:rsidRPr="00935109">
              <w:rPr>
                <w:sz w:val="22"/>
                <w:szCs w:val="24"/>
              </w:rPr>
              <w:t xml:space="preserve"> </w:t>
            </w:r>
            <w:proofErr w:type="spellStart"/>
            <w:r w:rsidRPr="00935109">
              <w:rPr>
                <w:sz w:val="22"/>
                <w:szCs w:val="24"/>
              </w:rPr>
              <w:t>популаре</w:t>
            </w:r>
            <w:proofErr w:type="spellEnd"/>
            <w:r w:rsidRPr="00935109">
              <w:rPr>
                <w:sz w:val="22"/>
                <w:szCs w:val="24"/>
              </w:rPr>
              <w:t xml:space="preserve"> </w:t>
            </w:r>
            <w:proofErr w:type="spellStart"/>
            <w:r w:rsidRPr="00935109">
              <w:rPr>
                <w:sz w:val="22"/>
                <w:szCs w:val="24"/>
              </w:rPr>
              <w:t>оглиндите</w:t>
            </w:r>
            <w:proofErr w:type="spellEnd"/>
            <w:r w:rsidRPr="00935109">
              <w:rPr>
                <w:sz w:val="22"/>
                <w:szCs w:val="24"/>
              </w:rPr>
              <w:t xml:space="preserve"> </w:t>
            </w:r>
            <w:proofErr w:type="spellStart"/>
            <w:r w:rsidRPr="00935109">
              <w:rPr>
                <w:sz w:val="22"/>
                <w:szCs w:val="24"/>
              </w:rPr>
              <w:t>ын</w:t>
            </w:r>
            <w:proofErr w:type="spellEnd"/>
            <w:r w:rsidRPr="00935109">
              <w:rPr>
                <w:sz w:val="22"/>
                <w:szCs w:val="24"/>
              </w:rPr>
              <w:t xml:space="preserve"> «</w:t>
            </w:r>
            <w:proofErr w:type="spellStart"/>
            <w:r w:rsidRPr="00935109">
              <w:rPr>
                <w:sz w:val="22"/>
                <w:szCs w:val="24"/>
              </w:rPr>
              <w:t>Дескриеря</w:t>
            </w:r>
            <w:proofErr w:type="spellEnd"/>
            <w:r w:rsidRPr="00935109">
              <w:rPr>
                <w:sz w:val="22"/>
                <w:szCs w:val="24"/>
              </w:rPr>
              <w:t xml:space="preserve"> </w:t>
            </w:r>
            <w:proofErr w:type="spellStart"/>
            <w:r w:rsidRPr="00935109">
              <w:rPr>
                <w:sz w:val="22"/>
                <w:szCs w:val="24"/>
              </w:rPr>
              <w:t>Молдовей</w:t>
            </w:r>
            <w:proofErr w:type="spellEnd"/>
            <w:r w:rsidRPr="00935109">
              <w:rPr>
                <w:sz w:val="22"/>
                <w:szCs w:val="24"/>
              </w:rPr>
              <w:t>» де Д.Кантемир.</w:t>
            </w:r>
          </w:p>
        </w:tc>
        <w:tc>
          <w:tcPr>
            <w:tcW w:w="2126" w:type="dxa"/>
          </w:tcPr>
          <w:p w:rsidR="00935109" w:rsidRPr="005F34A5" w:rsidRDefault="0013625C" w:rsidP="003D63F6">
            <w:pPr>
              <w:jc w:val="center"/>
              <w:rPr>
                <w:color w:val="000000"/>
                <w:sz w:val="22"/>
                <w:szCs w:val="22"/>
              </w:rPr>
            </w:pPr>
            <w:r w:rsidRPr="003209FF">
              <w:rPr>
                <w:sz w:val="22"/>
                <w:szCs w:val="22"/>
              </w:rPr>
              <w:t>Итоговая</w:t>
            </w:r>
            <w:r w:rsidRPr="003209F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(ежегодная) </w:t>
            </w:r>
            <w:r w:rsidRPr="003209FF">
              <w:rPr>
                <w:bCs/>
                <w:sz w:val="22"/>
                <w:szCs w:val="22"/>
              </w:rPr>
              <w:t>студенческая научно-практическая конференция</w:t>
            </w:r>
            <w:r w:rsidRPr="003209FF">
              <w:rPr>
                <w:sz w:val="22"/>
                <w:szCs w:val="22"/>
              </w:rPr>
              <w:t xml:space="preserve"> ПГУ им. Т.Г.Шевченко</w:t>
            </w:r>
          </w:p>
        </w:tc>
        <w:tc>
          <w:tcPr>
            <w:tcW w:w="1843" w:type="dxa"/>
          </w:tcPr>
          <w:p w:rsidR="00935109" w:rsidRPr="005F34A5" w:rsidRDefault="00935109" w:rsidP="003D63F6">
            <w:pPr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университет.</w:t>
            </w:r>
          </w:p>
        </w:tc>
        <w:tc>
          <w:tcPr>
            <w:tcW w:w="1701" w:type="dxa"/>
          </w:tcPr>
          <w:p w:rsidR="0002714C" w:rsidRPr="005F34A5" w:rsidRDefault="0002714C" w:rsidP="0002714C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ПГУ им. Т.Г.Шевченко </w:t>
            </w:r>
          </w:p>
          <w:p w:rsidR="00935109" w:rsidRPr="005F34A5" w:rsidRDefault="00935109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35109" w:rsidRPr="005F34A5" w:rsidRDefault="00935109" w:rsidP="003D63F6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ПГУ им. Т.Г.Шевченко </w:t>
            </w:r>
          </w:p>
          <w:p w:rsidR="00935109" w:rsidRPr="005F34A5" w:rsidRDefault="00935109" w:rsidP="00D57D82">
            <w:pPr>
              <w:jc w:val="center"/>
              <w:rPr>
                <w:bCs/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1</w:t>
            </w:r>
            <w:r w:rsidR="00D57D82">
              <w:rPr>
                <w:sz w:val="22"/>
                <w:szCs w:val="22"/>
              </w:rPr>
              <w:t>4</w:t>
            </w:r>
            <w:r w:rsidRPr="005F34A5">
              <w:rPr>
                <w:bCs/>
                <w:sz w:val="22"/>
                <w:szCs w:val="22"/>
              </w:rPr>
              <w:t xml:space="preserve"> апреля 201</w:t>
            </w:r>
            <w:r w:rsidR="00D57D82">
              <w:rPr>
                <w:bCs/>
                <w:sz w:val="22"/>
                <w:szCs w:val="22"/>
              </w:rPr>
              <w:t>7</w:t>
            </w:r>
            <w:r w:rsidRPr="005F34A5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985" w:type="dxa"/>
          </w:tcPr>
          <w:p w:rsidR="00935109" w:rsidRPr="005F34A5" w:rsidRDefault="00935109" w:rsidP="00935109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Попова В.Ф., </w:t>
            </w:r>
          </w:p>
          <w:p w:rsidR="00935109" w:rsidRPr="005F34A5" w:rsidRDefault="00935109" w:rsidP="00935109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559" w:type="dxa"/>
          </w:tcPr>
          <w:p w:rsidR="00935109" w:rsidRPr="005F34A5" w:rsidRDefault="004321EF" w:rsidP="003D63F6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  <w:lang w:val="en-US"/>
              </w:rPr>
              <w:t>III</w:t>
            </w:r>
            <w:r w:rsidRPr="005F34A5">
              <w:rPr>
                <w:sz w:val="22"/>
                <w:szCs w:val="22"/>
              </w:rPr>
              <w:t xml:space="preserve"> место</w:t>
            </w:r>
          </w:p>
        </w:tc>
      </w:tr>
    </w:tbl>
    <w:p w:rsidR="0013625C" w:rsidRDefault="0013625C" w:rsidP="00335F22">
      <w:pPr>
        <w:rPr>
          <w:sz w:val="24"/>
        </w:rPr>
      </w:pPr>
    </w:p>
    <w:p w:rsidR="0013625C" w:rsidRPr="003D4EB3" w:rsidRDefault="0013625C" w:rsidP="00335F22">
      <w:pPr>
        <w:rPr>
          <w:sz w:val="24"/>
        </w:rPr>
      </w:pPr>
    </w:p>
    <w:p w:rsidR="00616CF2" w:rsidRPr="003D4EB3" w:rsidRDefault="00616CF2" w:rsidP="003D63F6">
      <w:pPr>
        <w:spacing w:line="276" w:lineRule="auto"/>
        <w:rPr>
          <w:b/>
          <w:sz w:val="24"/>
        </w:rPr>
      </w:pPr>
      <w:r w:rsidRPr="003D4EB3">
        <w:rPr>
          <w:b/>
          <w:sz w:val="24"/>
        </w:rPr>
        <w:lastRenderedPageBreak/>
        <w:t>9.4. Научные публикации</w:t>
      </w:r>
    </w:p>
    <w:tbl>
      <w:tblPr>
        <w:tblW w:w="153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814"/>
        <w:gridCol w:w="2835"/>
        <w:gridCol w:w="1701"/>
        <w:gridCol w:w="2268"/>
        <w:gridCol w:w="1843"/>
        <w:gridCol w:w="3295"/>
        <w:gridCol w:w="993"/>
      </w:tblGrid>
      <w:tr w:rsidR="00616CF2" w:rsidRPr="005F34A5" w:rsidTr="0013625C">
        <w:tc>
          <w:tcPr>
            <w:tcW w:w="562" w:type="dxa"/>
            <w:vAlign w:val="center"/>
          </w:tcPr>
          <w:p w:rsidR="00616CF2" w:rsidRPr="005F34A5" w:rsidRDefault="00616CF2" w:rsidP="005F34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№</w:t>
            </w:r>
          </w:p>
          <w:p w:rsidR="00616CF2" w:rsidRPr="005F34A5" w:rsidRDefault="00616CF2" w:rsidP="005F34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п/п</w:t>
            </w:r>
          </w:p>
        </w:tc>
        <w:tc>
          <w:tcPr>
            <w:tcW w:w="1814" w:type="dxa"/>
            <w:vAlign w:val="center"/>
          </w:tcPr>
          <w:p w:rsidR="00616CF2" w:rsidRPr="005F34A5" w:rsidRDefault="00616CF2" w:rsidP="005F34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Ф.И.О. </w:t>
            </w:r>
          </w:p>
          <w:p w:rsidR="00616CF2" w:rsidRPr="005F34A5" w:rsidRDefault="00616CF2" w:rsidP="005F34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автора (</w:t>
            </w:r>
            <w:proofErr w:type="spellStart"/>
            <w:r w:rsidRPr="005F34A5">
              <w:rPr>
                <w:sz w:val="22"/>
                <w:szCs w:val="22"/>
              </w:rPr>
              <w:t>ов</w:t>
            </w:r>
            <w:proofErr w:type="spellEnd"/>
            <w:r w:rsidRPr="005F34A5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616CF2" w:rsidRPr="005F34A5" w:rsidRDefault="00616CF2" w:rsidP="005F34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Название статьи</w:t>
            </w:r>
          </w:p>
        </w:tc>
        <w:tc>
          <w:tcPr>
            <w:tcW w:w="1701" w:type="dxa"/>
            <w:vAlign w:val="center"/>
          </w:tcPr>
          <w:p w:rsidR="00616CF2" w:rsidRPr="005F34A5" w:rsidRDefault="00616CF2" w:rsidP="005F34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Факультет, группа</w:t>
            </w:r>
          </w:p>
        </w:tc>
        <w:tc>
          <w:tcPr>
            <w:tcW w:w="2268" w:type="dxa"/>
            <w:vAlign w:val="center"/>
          </w:tcPr>
          <w:p w:rsidR="00616CF2" w:rsidRPr="005F34A5" w:rsidRDefault="00616CF2" w:rsidP="005F34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Научный руководитель, ученая степень, ученое звание, должность</w:t>
            </w:r>
          </w:p>
        </w:tc>
        <w:tc>
          <w:tcPr>
            <w:tcW w:w="1843" w:type="dxa"/>
            <w:vAlign w:val="center"/>
          </w:tcPr>
          <w:p w:rsidR="00616CF2" w:rsidRPr="005F34A5" w:rsidRDefault="00616CF2" w:rsidP="005F34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Публикация в соавторстве с научным руководителем (да/нет)</w:t>
            </w:r>
          </w:p>
        </w:tc>
        <w:tc>
          <w:tcPr>
            <w:tcW w:w="3295" w:type="dxa"/>
            <w:vAlign w:val="center"/>
          </w:tcPr>
          <w:p w:rsidR="00616CF2" w:rsidRPr="005F34A5" w:rsidRDefault="00616CF2" w:rsidP="005F34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Выходные данные журнала (сборника), страницы</w:t>
            </w:r>
          </w:p>
          <w:p w:rsidR="00616CF2" w:rsidRPr="005F34A5" w:rsidRDefault="00616CF2" w:rsidP="005F34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(с…- по…)</w:t>
            </w:r>
          </w:p>
        </w:tc>
        <w:tc>
          <w:tcPr>
            <w:tcW w:w="993" w:type="dxa"/>
            <w:vAlign w:val="center"/>
          </w:tcPr>
          <w:p w:rsidR="00616CF2" w:rsidRPr="005F34A5" w:rsidRDefault="00616CF2" w:rsidP="005F34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Кол-во </w:t>
            </w:r>
            <w:proofErr w:type="spellStart"/>
            <w:r w:rsidRPr="005F34A5">
              <w:rPr>
                <w:sz w:val="22"/>
                <w:szCs w:val="22"/>
              </w:rPr>
              <w:t>печ.л</w:t>
            </w:r>
            <w:proofErr w:type="spellEnd"/>
            <w:r w:rsidRPr="005F34A5">
              <w:rPr>
                <w:sz w:val="22"/>
                <w:szCs w:val="22"/>
              </w:rPr>
              <w:t>.</w:t>
            </w:r>
          </w:p>
        </w:tc>
      </w:tr>
      <w:tr w:rsidR="00BF1CF7" w:rsidRPr="005F34A5" w:rsidTr="0013625C">
        <w:trPr>
          <w:trHeight w:val="1304"/>
        </w:trPr>
        <w:tc>
          <w:tcPr>
            <w:tcW w:w="562" w:type="dxa"/>
          </w:tcPr>
          <w:p w:rsidR="00BF1CF7" w:rsidRPr="005F34A5" w:rsidRDefault="00BF1CF7" w:rsidP="005F34A5">
            <w:pPr>
              <w:spacing w:line="216" w:lineRule="auto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1.</w:t>
            </w:r>
          </w:p>
        </w:tc>
        <w:tc>
          <w:tcPr>
            <w:tcW w:w="1814" w:type="dxa"/>
          </w:tcPr>
          <w:p w:rsidR="00BF1CF7" w:rsidRPr="00C30274" w:rsidRDefault="00C30274" w:rsidP="00C30274">
            <w:pPr>
              <w:ind w:left="5" w:right="-82" w:firstLine="5"/>
              <w:contextualSpacing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Калдыба</w:t>
            </w:r>
            <w:proofErr w:type="spellEnd"/>
            <w:r>
              <w:rPr>
                <w:sz w:val="22"/>
                <w:szCs w:val="22"/>
              </w:rPr>
              <w:t xml:space="preserve"> Акулина</w:t>
            </w:r>
          </w:p>
        </w:tc>
        <w:tc>
          <w:tcPr>
            <w:tcW w:w="2835" w:type="dxa"/>
          </w:tcPr>
          <w:p w:rsidR="00BF1CF7" w:rsidRPr="005F34A5" w:rsidRDefault="00BF1CF7" w:rsidP="00321C55">
            <w:pPr>
              <w:jc w:val="center"/>
              <w:rPr>
                <w:sz w:val="22"/>
                <w:szCs w:val="22"/>
              </w:rPr>
            </w:pPr>
            <w:r w:rsidRPr="00BF1CF7">
              <w:rPr>
                <w:sz w:val="22"/>
              </w:rPr>
              <w:t xml:space="preserve">Монография </w:t>
            </w:r>
            <w:proofErr w:type="spellStart"/>
            <w:r w:rsidRPr="00BF1CF7">
              <w:rPr>
                <w:sz w:val="22"/>
              </w:rPr>
              <w:t>историкэ</w:t>
            </w:r>
            <w:proofErr w:type="spellEnd"/>
            <w:r w:rsidRPr="00BF1CF7">
              <w:rPr>
                <w:sz w:val="22"/>
              </w:rPr>
              <w:t xml:space="preserve"> «</w:t>
            </w:r>
            <w:proofErr w:type="spellStart"/>
            <w:r w:rsidRPr="00BF1CF7">
              <w:rPr>
                <w:sz w:val="22"/>
              </w:rPr>
              <w:t>Иоан</w:t>
            </w:r>
            <w:proofErr w:type="spellEnd"/>
            <w:r w:rsidRPr="00BF1CF7">
              <w:rPr>
                <w:sz w:val="22"/>
              </w:rPr>
              <w:t xml:space="preserve"> </w:t>
            </w:r>
            <w:proofErr w:type="spellStart"/>
            <w:r w:rsidRPr="00BF1CF7">
              <w:rPr>
                <w:sz w:val="22"/>
              </w:rPr>
              <w:t>Водэ</w:t>
            </w:r>
            <w:proofErr w:type="spellEnd"/>
            <w:r w:rsidRPr="00BF1CF7">
              <w:rPr>
                <w:sz w:val="22"/>
              </w:rPr>
              <w:t xml:space="preserve"> чел </w:t>
            </w:r>
            <w:proofErr w:type="spellStart"/>
            <w:r w:rsidRPr="00BF1CF7">
              <w:rPr>
                <w:sz w:val="22"/>
              </w:rPr>
              <w:t>Кумплит</w:t>
            </w:r>
            <w:proofErr w:type="spellEnd"/>
            <w:r w:rsidRPr="00BF1CF7">
              <w:rPr>
                <w:sz w:val="22"/>
              </w:rPr>
              <w:t xml:space="preserve">» де </w:t>
            </w:r>
            <w:proofErr w:type="spellStart"/>
            <w:r w:rsidRPr="00BF1CF7">
              <w:rPr>
                <w:sz w:val="22"/>
              </w:rPr>
              <w:t>Б.П.Хашдеу</w:t>
            </w:r>
            <w:proofErr w:type="spellEnd"/>
          </w:p>
        </w:tc>
        <w:tc>
          <w:tcPr>
            <w:tcW w:w="1701" w:type="dxa"/>
          </w:tcPr>
          <w:p w:rsidR="00BF1CF7" w:rsidRPr="005F34A5" w:rsidRDefault="00BF1CF7" w:rsidP="000B42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>, 403 гр.</w:t>
            </w:r>
          </w:p>
        </w:tc>
        <w:tc>
          <w:tcPr>
            <w:tcW w:w="2268" w:type="dxa"/>
          </w:tcPr>
          <w:p w:rsidR="00BF1CF7" w:rsidRPr="005F34A5" w:rsidRDefault="00BF1CF7" w:rsidP="000B4281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Попова В.Ф., </w:t>
            </w:r>
          </w:p>
          <w:p w:rsidR="00BF1CF7" w:rsidRPr="005F34A5" w:rsidRDefault="00BF1CF7" w:rsidP="000B4281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843" w:type="dxa"/>
          </w:tcPr>
          <w:p w:rsidR="00BF1CF7" w:rsidRPr="005F34A5" w:rsidRDefault="00BF1CF7" w:rsidP="000B4281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нет</w:t>
            </w:r>
          </w:p>
        </w:tc>
        <w:tc>
          <w:tcPr>
            <w:tcW w:w="3295" w:type="dxa"/>
          </w:tcPr>
          <w:p w:rsidR="00BF1CF7" w:rsidRPr="005F34A5" w:rsidRDefault="00BF1CF7" w:rsidP="00897055">
            <w:pPr>
              <w:jc w:val="center"/>
              <w:rPr>
                <w:sz w:val="22"/>
                <w:szCs w:val="22"/>
              </w:rPr>
            </w:pPr>
            <w:r w:rsidRPr="00167F54">
              <w:rPr>
                <w:rStyle w:val="A50"/>
                <w:bCs/>
                <w:sz w:val="22"/>
                <w:szCs w:val="22"/>
              </w:rPr>
              <w:t xml:space="preserve">Проблеме де </w:t>
            </w:r>
            <w:proofErr w:type="spellStart"/>
            <w:r w:rsidRPr="00167F54">
              <w:rPr>
                <w:rStyle w:val="A50"/>
                <w:bCs/>
                <w:sz w:val="22"/>
                <w:szCs w:val="22"/>
              </w:rPr>
              <w:t>филоло</w:t>
            </w:r>
            <w:r w:rsidR="00897055">
              <w:rPr>
                <w:rStyle w:val="A50"/>
                <w:bCs/>
                <w:sz w:val="22"/>
                <w:szCs w:val="22"/>
              </w:rPr>
              <w:t>ж</w:t>
            </w:r>
            <w:r w:rsidRPr="00167F54">
              <w:rPr>
                <w:rStyle w:val="A50"/>
                <w:bCs/>
                <w:sz w:val="22"/>
                <w:szCs w:val="22"/>
              </w:rPr>
              <w:t>ие</w:t>
            </w:r>
            <w:proofErr w:type="spellEnd"/>
            <w:r w:rsidRPr="00167F54">
              <w:rPr>
                <w:rStyle w:val="A50"/>
                <w:bCs/>
                <w:sz w:val="22"/>
                <w:szCs w:val="22"/>
              </w:rPr>
              <w:t xml:space="preserve"> </w:t>
            </w:r>
            <w:proofErr w:type="spellStart"/>
            <w:r w:rsidRPr="00167F54">
              <w:rPr>
                <w:rStyle w:val="A50"/>
                <w:bCs/>
                <w:sz w:val="22"/>
                <w:szCs w:val="22"/>
              </w:rPr>
              <w:t>молдовеняскэ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: </w:t>
            </w:r>
            <w:proofErr w:type="spellStart"/>
            <w:r w:rsidRPr="00897055">
              <w:rPr>
                <w:rStyle w:val="A50"/>
                <w:sz w:val="22"/>
                <w:szCs w:val="22"/>
              </w:rPr>
              <w:t>Куле</w:t>
            </w:r>
            <w:r w:rsidR="00897055" w:rsidRPr="00897055">
              <w:rPr>
                <w:rStyle w:val="A50"/>
                <w:rFonts w:eastAsia="MS Mincho"/>
                <w:sz w:val="22"/>
                <w:szCs w:val="22"/>
              </w:rPr>
              <w:t>ж</w:t>
            </w:r>
            <w:r w:rsidRPr="00897055">
              <w:rPr>
                <w:rStyle w:val="A50"/>
                <w:sz w:val="22"/>
                <w:szCs w:val="22"/>
              </w:rPr>
              <w:t>ере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 д</w:t>
            </w:r>
            <w:r w:rsidR="00897055">
              <w:rPr>
                <w:rStyle w:val="A50"/>
                <w:sz w:val="22"/>
                <w:szCs w:val="22"/>
              </w:rPr>
              <w:t>е</w:t>
            </w:r>
            <w:r w:rsidRPr="00167F54">
              <w:rPr>
                <w:rStyle w:val="A50"/>
                <w:sz w:val="22"/>
                <w:szCs w:val="22"/>
              </w:rPr>
              <w:t xml:space="preserve"> </w:t>
            </w:r>
            <w:proofErr w:type="gramStart"/>
            <w:r w:rsidRPr="00167F54">
              <w:rPr>
                <w:rStyle w:val="A50"/>
                <w:sz w:val="22"/>
                <w:szCs w:val="22"/>
              </w:rPr>
              <w:t>материале</w:t>
            </w:r>
            <w:proofErr w:type="gramEnd"/>
            <w:r w:rsidRPr="00167F54">
              <w:rPr>
                <w:rStyle w:val="A50"/>
                <w:sz w:val="22"/>
                <w:szCs w:val="22"/>
              </w:rPr>
              <w:t xml:space="preserve"> </w:t>
            </w:r>
            <w:proofErr w:type="spellStart"/>
            <w:r w:rsidRPr="00167F54">
              <w:rPr>
                <w:rStyle w:val="A50"/>
                <w:sz w:val="22"/>
                <w:szCs w:val="22"/>
              </w:rPr>
              <w:t>штиинцифико-практиче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. – </w:t>
            </w:r>
            <w:proofErr w:type="spellStart"/>
            <w:r w:rsidRPr="00167F54">
              <w:rPr>
                <w:rStyle w:val="A50"/>
                <w:sz w:val="22"/>
                <w:szCs w:val="22"/>
              </w:rPr>
              <w:t>Тираспол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: </w:t>
            </w:r>
            <w:proofErr w:type="spellStart"/>
            <w:r w:rsidRPr="00167F54">
              <w:rPr>
                <w:rStyle w:val="A50"/>
                <w:sz w:val="22"/>
                <w:szCs w:val="22"/>
              </w:rPr>
              <w:t>Едитура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 УСН, 2017.</w:t>
            </w:r>
            <w:r>
              <w:rPr>
                <w:rStyle w:val="A50"/>
                <w:sz w:val="22"/>
                <w:szCs w:val="22"/>
              </w:rPr>
              <w:t xml:space="preserve"> с.</w:t>
            </w:r>
            <w:r w:rsidR="00C30274">
              <w:rPr>
                <w:rStyle w:val="A50"/>
                <w:sz w:val="22"/>
                <w:szCs w:val="22"/>
              </w:rPr>
              <w:t>5</w:t>
            </w:r>
            <w:r w:rsidR="00C30274">
              <w:rPr>
                <w:bCs/>
                <w:sz w:val="22"/>
                <w:szCs w:val="22"/>
              </w:rPr>
              <w:t>0-5</w:t>
            </w:r>
            <w:r w:rsidRPr="005F34A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BF1CF7" w:rsidRPr="005F34A5" w:rsidRDefault="00BF1CF7" w:rsidP="00656988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0,</w:t>
            </w:r>
            <w:r w:rsidR="00656988">
              <w:rPr>
                <w:sz w:val="22"/>
                <w:szCs w:val="22"/>
              </w:rPr>
              <w:t>24</w:t>
            </w:r>
          </w:p>
        </w:tc>
      </w:tr>
      <w:tr w:rsidR="00BF1CF7" w:rsidRPr="005F34A5" w:rsidTr="0013625C">
        <w:trPr>
          <w:trHeight w:val="1304"/>
        </w:trPr>
        <w:tc>
          <w:tcPr>
            <w:tcW w:w="562" w:type="dxa"/>
          </w:tcPr>
          <w:p w:rsidR="00BF1CF7" w:rsidRPr="005F34A5" w:rsidRDefault="00EE1750" w:rsidP="005F34A5">
            <w:pPr>
              <w:spacing w:line="216" w:lineRule="auto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2.</w:t>
            </w:r>
          </w:p>
        </w:tc>
        <w:tc>
          <w:tcPr>
            <w:tcW w:w="1814" w:type="dxa"/>
          </w:tcPr>
          <w:p w:rsidR="00BF1CF7" w:rsidRPr="005F34A5" w:rsidRDefault="00BF1CF7" w:rsidP="00321C55">
            <w:pPr>
              <w:ind w:left="5" w:right="-82" w:firstLine="5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5F34A5">
              <w:rPr>
                <w:sz w:val="22"/>
                <w:szCs w:val="22"/>
              </w:rPr>
              <w:t>Калдыба</w:t>
            </w:r>
            <w:proofErr w:type="spellEnd"/>
            <w:r w:rsidRPr="005F34A5">
              <w:rPr>
                <w:sz w:val="22"/>
                <w:szCs w:val="22"/>
              </w:rPr>
              <w:t xml:space="preserve"> Акулина</w:t>
            </w:r>
          </w:p>
        </w:tc>
        <w:tc>
          <w:tcPr>
            <w:tcW w:w="2835" w:type="dxa"/>
          </w:tcPr>
          <w:p w:rsidR="00BF1CF7" w:rsidRPr="00770CF9" w:rsidRDefault="00BF1CF7" w:rsidP="00321C55">
            <w:pPr>
              <w:jc w:val="center"/>
              <w:rPr>
                <w:sz w:val="22"/>
                <w:szCs w:val="22"/>
              </w:rPr>
            </w:pPr>
            <w:proofErr w:type="spellStart"/>
            <w:r w:rsidRPr="00770CF9">
              <w:rPr>
                <w:sz w:val="22"/>
                <w:szCs w:val="22"/>
              </w:rPr>
              <w:t>Мижлоачеле</w:t>
            </w:r>
            <w:proofErr w:type="spellEnd"/>
            <w:r w:rsidRPr="00770CF9">
              <w:rPr>
                <w:sz w:val="22"/>
                <w:szCs w:val="22"/>
              </w:rPr>
              <w:t xml:space="preserve"> интерне де </w:t>
            </w:r>
            <w:proofErr w:type="spellStart"/>
            <w:proofErr w:type="gramStart"/>
            <w:r w:rsidRPr="00770CF9">
              <w:rPr>
                <w:sz w:val="22"/>
                <w:szCs w:val="22"/>
              </w:rPr>
              <w:t>формаре</w:t>
            </w:r>
            <w:proofErr w:type="spellEnd"/>
            <w:proofErr w:type="gramEnd"/>
            <w:r w:rsidRPr="00770CF9">
              <w:rPr>
                <w:sz w:val="22"/>
                <w:szCs w:val="22"/>
              </w:rPr>
              <w:t xml:space="preserve"> а </w:t>
            </w:r>
            <w:proofErr w:type="spellStart"/>
            <w:r w:rsidRPr="00770CF9">
              <w:rPr>
                <w:sz w:val="22"/>
                <w:szCs w:val="22"/>
              </w:rPr>
              <w:t>субстантивулуй</w:t>
            </w:r>
            <w:proofErr w:type="spellEnd"/>
          </w:p>
        </w:tc>
        <w:tc>
          <w:tcPr>
            <w:tcW w:w="1701" w:type="dxa"/>
          </w:tcPr>
          <w:p w:rsidR="00BF1CF7" w:rsidRDefault="00C30274" w:rsidP="000B42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>, 403 гр.</w:t>
            </w:r>
          </w:p>
        </w:tc>
        <w:tc>
          <w:tcPr>
            <w:tcW w:w="2268" w:type="dxa"/>
          </w:tcPr>
          <w:p w:rsidR="00BF1CF7" w:rsidRPr="005F34A5" w:rsidRDefault="00C30274" w:rsidP="000B4281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Леонтьева Н.Н., преподаватель</w:t>
            </w:r>
          </w:p>
        </w:tc>
        <w:tc>
          <w:tcPr>
            <w:tcW w:w="1843" w:type="dxa"/>
          </w:tcPr>
          <w:p w:rsidR="00BF1CF7" w:rsidRPr="005F34A5" w:rsidRDefault="00C30274" w:rsidP="000B4281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нет</w:t>
            </w:r>
          </w:p>
        </w:tc>
        <w:tc>
          <w:tcPr>
            <w:tcW w:w="3295" w:type="dxa"/>
          </w:tcPr>
          <w:p w:rsidR="00BF1CF7" w:rsidRPr="00167F54" w:rsidRDefault="00897055" w:rsidP="003D63F6">
            <w:pPr>
              <w:jc w:val="center"/>
              <w:rPr>
                <w:rStyle w:val="A50"/>
                <w:bCs/>
                <w:sz w:val="22"/>
                <w:szCs w:val="22"/>
              </w:rPr>
            </w:pPr>
            <w:r w:rsidRPr="00167F54">
              <w:rPr>
                <w:rStyle w:val="A50"/>
                <w:bCs/>
                <w:sz w:val="22"/>
                <w:szCs w:val="22"/>
              </w:rPr>
              <w:t xml:space="preserve">Проблеме де </w:t>
            </w:r>
            <w:proofErr w:type="spellStart"/>
            <w:r w:rsidRPr="00167F54">
              <w:rPr>
                <w:rStyle w:val="A50"/>
                <w:bCs/>
                <w:sz w:val="22"/>
                <w:szCs w:val="22"/>
              </w:rPr>
              <w:t>филоло</w:t>
            </w:r>
            <w:r>
              <w:rPr>
                <w:rStyle w:val="A50"/>
                <w:bCs/>
                <w:sz w:val="22"/>
                <w:szCs w:val="22"/>
              </w:rPr>
              <w:t>ж</w:t>
            </w:r>
            <w:r w:rsidRPr="00167F54">
              <w:rPr>
                <w:rStyle w:val="A50"/>
                <w:bCs/>
                <w:sz w:val="22"/>
                <w:szCs w:val="22"/>
              </w:rPr>
              <w:t>ие</w:t>
            </w:r>
            <w:proofErr w:type="spellEnd"/>
            <w:r w:rsidRPr="00167F54">
              <w:rPr>
                <w:rStyle w:val="A50"/>
                <w:bCs/>
                <w:sz w:val="22"/>
                <w:szCs w:val="22"/>
              </w:rPr>
              <w:t xml:space="preserve"> </w:t>
            </w:r>
            <w:proofErr w:type="spellStart"/>
            <w:r w:rsidRPr="00167F54">
              <w:rPr>
                <w:rStyle w:val="A50"/>
                <w:bCs/>
                <w:sz w:val="22"/>
                <w:szCs w:val="22"/>
              </w:rPr>
              <w:t>молдовеняскэ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: </w:t>
            </w:r>
            <w:proofErr w:type="spellStart"/>
            <w:r w:rsidRPr="00897055">
              <w:rPr>
                <w:rStyle w:val="A50"/>
                <w:sz w:val="22"/>
                <w:szCs w:val="22"/>
              </w:rPr>
              <w:t>Куле</w:t>
            </w:r>
            <w:r w:rsidRPr="00897055">
              <w:rPr>
                <w:rStyle w:val="A50"/>
                <w:rFonts w:eastAsia="MS Mincho"/>
                <w:sz w:val="22"/>
                <w:szCs w:val="22"/>
              </w:rPr>
              <w:t>ж</w:t>
            </w:r>
            <w:r w:rsidRPr="00897055">
              <w:rPr>
                <w:rStyle w:val="A50"/>
                <w:sz w:val="22"/>
                <w:szCs w:val="22"/>
              </w:rPr>
              <w:t>ере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 д</w:t>
            </w:r>
            <w:r>
              <w:rPr>
                <w:rStyle w:val="A50"/>
                <w:sz w:val="22"/>
                <w:szCs w:val="22"/>
              </w:rPr>
              <w:t>е</w:t>
            </w:r>
            <w:r w:rsidRPr="00167F54">
              <w:rPr>
                <w:rStyle w:val="A50"/>
                <w:sz w:val="22"/>
                <w:szCs w:val="22"/>
              </w:rPr>
              <w:t xml:space="preserve"> </w:t>
            </w:r>
            <w:proofErr w:type="gramStart"/>
            <w:r w:rsidR="00C30274" w:rsidRPr="00167F54">
              <w:rPr>
                <w:rStyle w:val="A50"/>
                <w:sz w:val="22"/>
                <w:szCs w:val="22"/>
              </w:rPr>
              <w:t>материале</w:t>
            </w:r>
            <w:proofErr w:type="gramEnd"/>
            <w:r w:rsidR="00C30274" w:rsidRPr="00167F54">
              <w:rPr>
                <w:rStyle w:val="A50"/>
                <w:sz w:val="22"/>
                <w:szCs w:val="22"/>
              </w:rPr>
              <w:t xml:space="preserve">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штиинцифико-практиче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. –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Тираспол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: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Едитура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 УСН, 2017.</w:t>
            </w:r>
            <w:r w:rsidR="00C30274">
              <w:rPr>
                <w:rStyle w:val="A50"/>
                <w:sz w:val="22"/>
                <w:szCs w:val="22"/>
              </w:rPr>
              <w:t xml:space="preserve"> с.214-218</w:t>
            </w:r>
          </w:p>
        </w:tc>
        <w:tc>
          <w:tcPr>
            <w:tcW w:w="993" w:type="dxa"/>
          </w:tcPr>
          <w:p w:rsidR="00BF1CF7" w:rsidRPr="005F34A5" w:rsidRDefault="00770CF9" w:rsidP="00D54075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0,</w:t>
            </w:r>
            <w:r w:rsidR="00D54075">
              <w:rPr>
                <w:sz w:val="22"/>
                <w:szCs w:val="22"/>
              </w:rPr>
              <w:t>16</w:t>
            </w:r>
          </w:p>
        </w:tc>
      </w:tr>
      <w:tr w:rsidR="00BF1CF7" w:rsidRPr="005F34A5" w:rsidTr="0013625C">
        <w:trPr>
          <w:trHeight w:val="1304"/>
        </w:trPr>
        <w:tc>
          <w:tcPr>
            <w:tcW w:w="562" w:type="dxa"/>
          </w:tcPr>
          <w:p w:rsidR="00BF1CF7" w:rsidRPr="005F34A5" w:rsidRDefault="00EE1750" w:rsidP="005F34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</w:tcPr>
          <w:p w:rsidR="00BF1CF7" w:rsidRPr="00C30274" w:rsidRDefault="00C30274" w:rsidP="00656988">
            <w:pPr>
              <w:jc w:val="center"/>
              <w:rPr>
                <w:sz w:val="22"/>
                <w:szCs w:val="22"/>
              </w:rPr>
            </w:pPr>
            <w:r w:rsidRPr="00C30274">
              <w:rPr>
                <w:sz w:val="22"/>
                <w:szCs w:val="22"/>
              </w:rPr>
              <w:t>У</w:t>
            </w:r>
            <w:r w:rsidR="00656988">
              <w:rPr>
                <w:sz w:val="22"/>
                <w:szCs w:val="22"/>
              </w:rPr>
              <w:t>льяна</w:t>
            </w:r>
            <w:r w:rsidRPr="00C30274">
              <w:rPr>
                <w:sz w:val="22"/>
                <w:szCs w:val="22"/>
              </w:rPr>
              <w:t xml:space="preserve"> Лазарева</w:t>
            </w:r>
          </w:p>
        </w:tc>
        <w:tc>
          <w:tcPr>
            <w:tcW w:w="2835" w:type="dxa"/>
          </w:tcPr>
          <w:p w:rsidR="00BF1CF7" w:rsidRPr="00770CF9" w:rsidRDefault="00BF1CF7" w:rsidP="00321C55">
            <w:pPr>
              <w:jc w:val="center"/>
              <w:rPr>
                <w:sz w:val="22"/>
                <w:szCs w:val="22"/>
              </w:rPr>
            </w:pPr>
            <w:proofErr w:type="spellStart"/>
            <w:r w:rsidRPr="00770CF9">
              <w:rPr>
                <w:sz w:val="22"/>
                <w:szCs w:val="22"/>
              </w:rPr>
              <w:t>Етимоло</w:t>
            </w:r>
            <w:r w:rsidRPr="00770CF9">
              <w:rPr>
                <w:rFonts w:ascii="Times New Roman MLDCyr" w:hAnsi="Times New Roman MLDCyr"/>
                <w:color w:val="000000"/>
                <w:sz w:val="22"/>
                <w:szCs w:val="22"/>
              </w:rPr>
              <w:t>щ</w:t>
            </w:r>
            <w:r w:rsidRPr="00770CF9">
              <w:rPr>
                <w:sz w:val="22"/>
                <w:szCs w:val="22"/>
              </w:rPr>
              <w:t>ия</w:t>
            </w:r>
            <w:proofErr w:type="spellEnd"/>
            <w:r w:rsidRPr="00770CF9">
              <w:rPr>
                <w:sz w:val="22"/>
                <w:szCs w:val="22"/>
              </w:rPr>
              <w:t xml:space="preserve"> </w:t>
            </w:r>
            <w:proofErr w:type="spellStart"/>
            <w:r w:rsidRPr="00770CF9">
              <w:rPr>
                <w:sz w:val="22"/>
                <w:szCs w:val="22"/>
              </w:rPr>
              <w:t>артиколулуй</w:t>
            </w:r>
            <w:proofErr w:type="spellEnd"/>
            <w:r w:rsidRPr="00770CF9">
              <w:rPr>
                <w:sz w:val="22"/>
                <w:szCs w:val="22"/>
              </w:rPr>
              <w:t xml:space="preserve"> </w:t>
            </w:r>
            <w:proofErr w:type="spellStart"/>
            <w:r w:rsidRPr="00770CF9">
              <w:rPr>
                <w:sz w:val="22"/>
                <w:szCs w:val="22"/>
              </w:rPr>
              <w:t>молдовенеск</w:t>
            </w:r>
            <w:proofErr w:type="spellEnd"/>
          </w:p>
        </w:tc>
        <w:tc>
          <w:tcPr>
            <w:tcW w:w="1701" w:type="dxa"/>
          </w:tcPr>
          <w:p w:rsidR="00BF1CF7" w:rsidRPr="005F34A5" w:rsidRDefault="00BF1CF7" w:rsidP="00C30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>, 43 гр.</w:t>
            </w:r>
          </w:p>
        </w:tc>
        <w:tc>
          <w:tcPr>
            <w:tcW w:w="2268" w:type="dxa"/>
          </w:tcPr>
          <w:p w:rsidR="00BF1CF7" w:rsidRPr="005F34A5" w:rsidRDefault="00C30274" w:rsidP="000B4281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Леонтьева Н.Н., преподаватель</w:t>
            </w:r>
          </w:p>
        </w:tc>
        <w:tc>
          <w:tcPr>
            <w:tcW w:w="1843" w:type="dxa"/>
          </w:tcPr>
          <w:p w:rsidR="00BF1CF7" w:rsidRPr="005F34A5" w:rsidRDefault="00BF1CF7" w:rsidP="000B4281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нет</w:t>
            </w:r>
          </w:p>
        </w:tc>
        <w:tc>
          <w:tcPr>
            <w:tcW w:w="3295" w:type="dxa"/>
          </w:tcPr>
          <w:p w:rsidR="00BF1CF7" w:rsidRPr="005F34A5" w:rsidRDefault="00897055" w:rsidP="003D63F6">
            <w:pPr>
              <w:jc w:val="center"/>
              <w:rPr>
                <w:sz w:val="22"/>
                <w:szCs w:val="22"/>
              </w:rPr>
            </w:pPr>
            <w:r w:rsidRPr="00167F54">
              <w:rPr>
                <w:rStyle w:val="A50"/>
                <w:bCs/>
                <w:sz w:val="22"/>
                <w:szCs w:val="22"/>
              </w:rPr>
              <w:t xml:space="preserve">Проблеме де </w:t>
            </w:r>
            <w:proofErr w:type="spellStart"/>
            <w:r w:rsidRPr="00167F54">
              <w:rPr>
                <w:rStyle w:val="A50"/>
                <w:bCs/>
                <w:sz w:val="22"/>
                <w:szCs w:val="22"/>
              </w:rPr>
              <w:t>филоло</w:t>
            </w:r>
            <w:r>
              <w:rPr>
                <w:rStyle w:val="A50"/>
                <w:bCs/>
                <w:sz w:val="22"/>
                <w:szCs w:val="22"/>
              </w:rPr>
              <w:t>ж</w:t>
            </w:r>
            <w:r w:rsidRPr="00167F54">
              <w:rPr>
                <w:rStyle w:val="A50"/>
                <w:bCs/>
                <w:sz w:val="22"/>
                <w:szCs w:val="22"/>
              </w:rPr>
              <w:t>ие</w:t>
            </w:r>
            <w:proofErr w:type="spellEnd"/>
            <w:r w:rsidRPr="00167F54">
              <w:rPr>
                <w:rStyle w:val="A50"/>
                <w:bCs/>
                <w:sz w:val="22"/>
                <w:szCs w:val="22"/>
              </w:rPr>
              <w:t xml:space="preserve"> </w:t>
            </w:r>
            <w:proofErr w:type="spellStart"/>
            <w:r w:rsidRPr="00167F54">
              <w:rPr>
                <w:rStyle w:val="A50"/>
                <w:bCs/>
                <w:sz w:val="22"/>
                <w:szCs w:val="22"/>
              </w:rPr>
              <w:t>молдовеняскэ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: </w:t>
            </w:r>
            <w:proofErr w:type="spellStart"/>
            <w:r w:rsidRPr="00897055">
              <w:rPr>
                <w:rStyle w:val="A50"/>
                <w:sz w:val="22"/>
                <w:szCs w:val="22"/>
              </w:rPr>
              <w:t>Куле</w:t>
            </w:r>
            <w:r w:rsidRPr="00897055">
              <w:rPr>
                <w:rStyle w:val="A50"/>
                <w:rFonts w:eastAsia="MS Mincho"/>
                <w:sz w:val="22"/>
                <w:szCs w:val="22"/>
              </w:rPr>
              <w:t>ж</w:t>
            </w:r>
            <w:r w:rsidRPr="00897055">
              <w:rPr>
                <w:rStyle w:val="A50"/>
                <w:sz w:val="22"/>
                <w:szCs w:val="22"/>
              </w:rPr>
              <w:t>ере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 д</w:t>
            </w:r>
            <w:r>
              <w:rPr>
                <w:rStyle w:val="A50"/>
                <w:sz w:val="22"/>
                <w:szCs w:val="22"/>
              </w:rPr>
              <w:t>е</w:t>
            </w:r>
            <w:r w:rsidRPr="00167F54">
              <w:rPr>
                <w:rStyle w:val="A50"/>
                <w:sz w:val="22"/>
                <w:szCs w:val="22"/>
              </w:rPr>
              <w:t xml:space="preserve"> </w:t>
            </w:r>
            <w:proofErr w:type="gramStart"/>
            <w:r w:rsidR="00BF1CF7" w:rsidRPr="00167F54">
              <w:rPr>
                <w:rStyle w:val="A50"/>
                <w:sz w:val="22"/>
                <w:szCs w:val="22"/>
              </w:rPr>
              <w:t>материале</w:t>
            </w:r>
            <w:proofErr w:type="gramEnd"/>
            <w:r w:rsidR="00BF1CF7" w:rsidRPr="00167F54">
              <w:rPr>
                <w:rStyle w:val="A50"/>
                <w:sz w:val="22"/>
                <w:szCs w:val="22"/>
              </w:rPr>
              <w:t xml:space="preserve"> </w:t>
            </w:r>
            <w:proofErr w:type="spellStart"/>
            <w:r w:rsidR="00BF1CF7" w:rsidRPr="00167F54">
              <w:rPr>
                <w:rStyle w:val="A50"/>
                <w:sz w:val="22"/>
                <w:szCs w:val="22"/>
              </w:rPr>
              <w:t>штиинцифико-практиче</w:t>
            </w:r>
            <w:proofErr w:type="spellEnd"/>
            <w:r w:rsidR="00BF1CF7" w:rsidRPr="00167F54">
              <w:rPr>
                <w:rStyle w:val="A50"/>
                <w:sz w:val="22"/>
                <w:szCs w:val="22"/>
              </w:rPr>
              <w:t xml:space="preserve">. – </w:t>
            </w:r>
            <w:proofErr w:type="spellStart"/>
            <w:r w:rsidR="00BF1CF7" w:rsidRPr="00167F54">
              <w:rPr>
                <w:rStyle w:val="A50"/>
                <w:sz w:val="22"/>
                <w:szCs w:val="22"/>
              </w:rPr>
              <w:t>Тираспол</w:t>
            </w:r>
            <w:proofErr w:type="spellEnd"/>
            <w:r w:rsidR="00BF1CF7" w:rsidRPr="00167F54">
              <w:rPr>
                <w:rStyle w:val="A50"/>
                <w:sz w:val="22"/>
                <w:szCs w:val="22"/>
              </w:rPr>
              <w:t xml:space="preserve">: </w:t>
            </w:r>
            <w:proofErr w:type="spellStart"/>
            <w:r w:rsidR="00BF1CF7" w:rsidRPr="00167F54">
              <w:rPr>
                <w:rStyle w:val="A50"/>
                <w:sz w:val="22"/>
                <w:szCs w:val="22"/>
              </w:rPr>
              <w:t>Едитура</w:t>
            </w:r>
            <w:proofErr w:type="spellEnd"/>
            <w:r w:rsidR="00BF1CF7" w:rsidRPr="00167F54">
              <w:rPr>
                <w:rStyle w:val="A50"/>
                <w:sz w:val="22"/>
                <w:szCs w:val="22"/>
              </w:rPr>
              <w:t xml:space="preserve"> УСН, 2017.</w:t>
            </w:r>
            <w:r w:rsidR="00BF1CF7">
              <w:rPr>
                <w:rStyle w:val="A50"/>
                <w:sz w:val="22"/>
                <w:szCs w:val="22"/>
              </w:rPr>
              <w:t xml:space="preserve"> с.</w:t>
            </w:r>
            <w:r w:rsidR="00C30274">
              <w:rPr>
                <w:rStyle w:val="A50"/>
                <w:sz w:val="22"/>
                <w:szCs w:val="22"/>
              </w:rPr>
              <w:t>240-245</w:t>
            </w:r>
          </w:p>
        </w:tc>
        <w:tc>
          <w:tcPr>
            <w:tcW w:w="993" w:type="dxa"/>
          </w:tcPr>
          <w:p w:rsidR="00BF1CF7" w:rsidRPr="005F34A5" w:rsidRDefault="00BF1CF7" w:rsidP="00656988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0,</w:t>
            </w:r>
            <w:r w:rsidR="00656988">
              <w:rPr>
                <w:sz w:val="22"/>
                <w:szCs w:val="22"/>
              </w:rPr>
              <w:t>24</w:t>
            </w:r>
          </w:p>
        </w:tc>
      </w:tr>
      <w:tr w:rsidR="00BF1CF7" w:rsidRPr="005F34A5" w:rsidTr="0013625C">
        <w:trPr>
          <w:trHeight w:val="1304"/>
        </w:trPr>
        <w:tc>
          <w:tcPr>
            <w:tcW w:w="562" w:type="dxa"/>
          </w:tcPr>
          <w:p w:rsidR="00BF1CF7" w:rsidRPr="005F34A5" w:rsidRDefault="00EE1750" w:rsidP="005F34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4" w:type="dxa"/>
          </w:tcPr>
          <w:p w:rsidR="00BF1CF7" w:rsidRPr="005F34A5" w:rsidRDefault="00BF1CF7" w:rsidP="00321C55">
            <w:pPr>
              <w:jc w:val="center"/>
              <w:rPr>
                <w:sz w:val="22"/>
                <w:szCs w:val="22"/>
              </w:rPr>
            </w:pPr>
            <w:proofErr w:type="spellStart"/>
            <w:r w:rsidRPr="005F34A5">
              <w:rPr>
                <w:sz w:val="22"/>
                <w:szCs w:val="22"/>
              </w:rPr>
              <w:t>Смолий</w:t>
            </w:r>
            <w:proofErr w:type="spellEnd"/>
            <w:r w:rsidRPr="005F34A5">
              <w:rPr>
                <w:sz w:val="22"/>
                <w:szCs w:val="22"/>
              </w:rPr>
              <w:t xml:space="preserve"> Кристин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835" w:type="dxa"/>
          </w:tcPr>
          <w:p w:rsidR="00BF1CF7" w:rsidRPr="00E13421" w:rsidRDefault="00BF1CF7" w:rsidP="00321C55">
            <w:pPr>
              <w:jc w:val="center"/>
              <w:rPr>
                <w:i/>
                <w:sz w:val="22"/>
                <w:szCs w:val="22"/>
              </w:rPr>
            </w:pPr>
            <w:r w:rsidRPr="00BF1CF7">
              <w:rPr>
                <w:rFonts w:ascii="Times New Roman CYR" w:hAnsi="Times New Roman CYR" w:cs="Times New Roman CYR"/>
                <w:bCs/>
                <w:color w:val="000000"/>
                <w:sz w:val="22"/>
              </w:rPr>
              <w:t xml:space="preserve">Богдан </w:t>
            </w:r>
            <w:proofErr w:type="spellStart"/>
            <w:r w:rsidRPr="00BF1CF7">
              <w:rPr>
                <w:rFonts w:ascii="Times New Roman CYR" w:hAnsi="Times New Roman CYR" w:cs="Times New Roman CYR"/>
                <w:bCs/>
                <w:color w:val="000000"/>
                <w:sz w:val="22"/>
              </w:rPr>
              <w:t>Петричейку</w:t>
            </w:r>
            <w:proofErr w:type="spellEnd"/>
            <w:r w:rsidRPr="00BF1CF7">
              <w:rPr>
                <w:rFonts w:ascii="Times New Roman CYR" w:hAnsi="Times New Roman CYR" w:cs="Times New Roman CYR"/>
                <w:bCs/>
                <w:color w:val="000000"/>
                <w:sz w:val="22"/>
              </w:rPr>
              <w:t xml:space="preserve"> </w:t>
            </w:r>
            <w:proofErr w:type="spellStart"/>
            <w:r w:rsidRPr="00BF1CF7">
              <w:rPr>
                <w:rFonts w:ascii="Times New Roman CYR" w:hAnsi="Times New Roman CYR" w:cs="Times New Roman CYR"/>
                <w:bCs/>
                <w:color w:val="000000"/>
                <w:sz w:val="22"/>
              </w:rPr>
              <w:t>Хашдеу</w:t>
            </w:r>
            <w:proofErr w:type="spellEnd"/>
            <w:r w:rsidRPr="00BF1CF7">
              <w:rPr>
                <w:rFonts w:ascii="Times New Roman CYR" w:hAnsi="Times New Roman CYR" w:cs="Times New Roman CYR"/>
                <w:bCs/>
                <w:color w:val="000000"/>
                <w:sz w:val="22"/>
              </w:rPr>
              <w:t xml:space="preserve"> – чел май де </w:t>
            </w:r>
            <w:proofErr w:type="spellStart"/>
            <w:r w:rsidRPr="00BF1CF7">
              <w:rPr>
                <w:rFonts w:ascii="Times New Roman CYR" w:hAnsi="Times New Roman CYR" w:cs="Times New Roman CYR"/>
                <w:bCs/>
                <w:color w:val="000000"/>
                <w:sz w:val="22"/>
              </w:rPr>
              <w:t>вазэ</w:t>
            </w:r>
            <w:proofErr w:type="spellEnd"/>
            <w:r w:rsidRPr="00BF1CF7">
              <w:rPr>
                <w:rFonts w:ascii="Times New Roman CYR" w:hAnsi="Times New Roman CYR" w:cs="Times New Roman CYR"/>
                <w:bCs/>
                <w:color w:val="000000"/>
                <w:sz w:val="22"/>
              </w:rPr>
              <w:t xml:space="preserve"> репрезентант ал династией </w:t>
            </w:r>
            <w:proofErr w:type="spellStart"/>
            <w:r w:rsidRPr="00BF1CF7">
              <w:rPr>
                <w:rFonts w:ascii="Times New Roman CYR" w:hAnsi="Times New Roman CYR" w:cs="Times New Roman CYR"/>
                <w:bCs/>
                <w:color w:val="000000"/>
                <w:sz w:val="22"/>
              </w:rPr>
              <w:t>Хашдеу</w:t>
            </w:r>
            <w:proofErr w:type="spellEnd"/>
          </w:p>
        </w:tc>
        <w:tc>
          <w:tcPr>
            <w:tcW w:w="1701" w:type="dxa"/>
          </w:tcPr>
          <w:p w:rsidR="00BF1CF7" w:rsidRDefault="00C30274" w:rsidP="000B42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>, 403 гр.</w:t>
            </w:r>
          </w:p>
        </w:tc>
        <w:tc>
          <w:tcPr>
            <w:tcW w:w="2268" w:type="dxa"/>
          </w:tcPr>
          <w:p w:rsidR="00C30274" w:rsidRPr="005F34A5" w:rsidRDefault="00C30274" w:rsidP="00C30274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Попова В.Ф., </w:t>
            </w:r>
          </w:p>
          <w:p w:rsidR="00BF1CF7" w:rsidRPr="005F34A5" w:rsidRDefault="00C30274" w:rsidP="00C30274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843" w:type="dxa"/>
          </w:tcPr>
          <w:p w:rsidR="00BF1CF7" w:rsidRPr="005F34A5" w:rsidRDefault="00C30274" w:rsidP="000B4281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нет</w:t>
            </w:r>
          </w:p>
        </w:tc>
        <w:tc>
          <w:tcPr>
            <w:tcW w:w="3295" w:type="dxa"/>
          </w:tcPr>
          <w:p w:rsidR="00BF1CF7" w:rsidRPr="00167F54" w:rsidRDefault="00897055" w:rsidP="003D63F6">
            <w:pPr>
              <w:jc w:val="center"/>
              <w:rPr>
                <w:rStyle w:val="A50"/>
                <w:bCs/>
                <w:sz w:val="22"/>
                <w:szCs w:val="22"/>
              </w:rPr>
            </w:pPr>
            <w:r w:rsidRPr="00167F54">
              <w:rPr>
                <w:rStyle w:val="A50"/>
                <w:bCs/>
                <w:sz w:val="22"/>
                <w:szCs w:val="22"/>
              </w:rPr>
              <w:t xml:space="preserve">Проблеме де </w:t>
            </w:r>
            <w:proofErr w:type="spellStart"/>
            <w:r w:rsidRPr="00167F54">
              <w:rPr>
                <w:rStyle w:val="A50"/>
                <w:bCs/>
                <w:sz w:val="22"/>
                <w:szCs w:val="22"/>
              </w:rPr>
              <w:t>филоло</w:t>
            </w:r>
            <w:r>
              <w:rPr>
                <w:rStyle w:val="A50"/>
                <w:bCs/>
                <w:sz w:val="22"/>
                <w:szCs w:val="22"/>
              </w:rPr>
              <w:t>ж</w:t>
            </w:r>
            <w:r w:rsidRPr="00167F54">
              <w:rPr>
                <w:rStyle w:val="A50"/>
                <w:bCs/>
                <w:sz w:val="22"/>
                <w:szCs w:val="22"/>
              </w:rPr>
              <w:t>ие</w:t>
            </w:r>
            <w:proofErr w:type="spellEnd"/>
            <w:r w:rsidRPr="00167F54">
              <w:rPr>
                <w:rStyle w:val="A50"/>
                <w:bCs/>
                <w:sz w:val="22"/>
                <w:szCs w:val="22"/>
              </w:rPr>
              <w:t xml:space="preserve"> </w:t>
            </w:r>
            <w:proofErr w:type="spellStart"/>
            <w:r w:rsidRPr="00167F54">
              <w:rPr>
                <w:rStyle w:val="A50"/>
                <w:bCs/>
                <w:sz w:val="22"/>
                <w:szCs w:val="22"/>
              </w:rPr>
              <w:t>молдовеняскэ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: </w:t>
            </w:r>
            <w:proofErr w:type="spellStart"/>
            <w:r w:rsidRPr="00897055">
              <w:rPr>
                <w:rStyle w:val="A50"/>
                <w:sz w:val="22"/>
                <w:szCs w:val="22"/>
              </w:rPr>
              <w:t>Куле</w:t>
            </w:r>
            <w:r w:rsidRPr="00897055">
              <w:rPr>
                <w:rStyle w:val="A50"/>
                <w:rFonts w:eastAsia="MS Mincho"/>
                <w:sz w:val="22"/>
                <w:szCs w:val="22"/>
              </w:rPr>
              <w:t>ж</w:t>
            </w:r>
            <w:r w:rsidRPr="00897055">
              <w:rPr>
                <w:rStyle w:val="A50"/>
                <w:sz w:val="22"/>
                <w:szCs w:val="22"/>
              </w:rPr>
              <w:t>ере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 д</w:t>
            </w:r>
            <w:r>
              <w:rPr>
                <w:rStyle w:val="A50"/>
                <w:sz w:val="22"/>
                <w:szCs w:val="22"/>
              </w:rPr>
              <w:t>е</w:t>
            </w:r>
            <w:r w:rsidRPr="00167F54">
              <w:rPr>
                <w:rStyle w:val="A50"/>
                <w:sz w:val="22"/>
                <w:szCs w:val="22"/>
              </w:rPr>
              <w:t xml:space="preserve"> </w:t>
            </w:r>
            <w:proofErr w:type="gramStart"/>
            <w:r w:rsidR="00C30274" w:rsidRPr="00167F54">
              <w:rPr>
                <w:rStyle w:val="A50"/>
                <w:sz w:val="22"/>
                <w:szCs w:val="22"/>
              </w:rPr>
              <w:t>материале</w:t>
            </w:r>
            <w:proofErr w:type="gramEnd"/>
            <w:r w:rsidR="00C30274" w:rsidRPr="00167F54">
              <w:rPr>
                <w:rStyle w:val="A50"/>
                <w:sz w:val="22"/>
                <w:szCs w:val="22"/>
              </w:rPr>
              <w:t xml:space="preserve">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штиинцифико-практиче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. –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Тираспол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: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Едитура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 УСН, 2017.</w:t>
            </w:r>
            <w:r w:rsidR="00C30274">
              <w:rPr>
                <w:rStyle w:val="A50"/>
                <w:sz w:val="22"/>
                <w:szCs w:val="22"/>
              </w:rPr>
              <w:t xml:space="preserve"> с.108-112</w:t>
            </w:r>
          </w:p>
        </w:tc>
        <w:tc>
          <w:tcPr>
            <w:tcW w:w="993" w:type="dxa"/>
          </w:tcPr>
          <w:p w:rsidR="00BF1CF7" w:rsidRPr="005F34A5" w:rsidRDefault="00463892" w:rsidP="000B42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</w:tr>
      <w:tr w:rsidR="00BF1CF7" w:rsidRPr="005F34A5" w:rsidTr="0013625C">
        <w:trPr>
          <w:trHeight w:val="1304"/>
        </w:trPr>
        <w:tc>
          <w:tcPr>
            <w:tcW w:w="562" w:type="dxa"/>
          </w:tcPr>
          <w:p w:rsidR="00BF1CF7" w:rsidRPr="005F34A5" w:rsidRDefault="00EE1750" w:rsidP="005F34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14" w:type="dxa"/>
          </w:tcPr>
          <w:p w:rsidR="00BF1CF7" w:rsidRPr="005F34A5" w:rsidRDefault="00BF1CF7" w:rsidP="00321C55">
            <w:pPr>
              <w:jc w:val="center"/>
              <w:rPr>
                <w:sz w:val="22"/>
                <w:szCs w:val="22"/>
              </w:rPr>
            </w:pPr>
            <w:proofErr w:type="spellStart"/>
            <w:r w:rsidRPr="005F34A5">
              <w:rPr>
                <w:sz w:val="22"/>
                <w:szCs w:val="22"/>
              </w:rPr>
              <w:t>Мустя</w:t>
            </w:r>
            <w:proofErr w:type="spellEnd"/>
            <w:r w:rsidRPr="005F34A5">
              <w:rPr>
                <w:sz w:val="22"/>
                <w:szCs w:val="22"/>
              </w:rPr>
              <w:t xml:space="preserve"> </w:t>
            </w:r>
            <w:proofErr w:type="spellStart"/>
            <w:r w:rsidRPr="005F34A5">
              <w:rPr>
                <w:sz w:val="22"/>
                <w:szCs w:val="22"/>
              </w:rPr>
              <w:t>Габриела</w:t>
            </w:r>
            <w:proofErr w:type="spellEnd"/>
          </w:p>
          <w:p w:rsidR="00BF1CF7" w:rsidRPr="005F34A5" w:rsidRDefault="00BF1CF7" w:rsidP="00321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CF7" w:rsidRPr="00770CF9" w:rsidRDefault="00BF1CF7" w:rsidP="00321C55">
            <w:pPr>
              <w:jc w:val="center"/>
              <w:rPr>
                <w:sz w:val="22"/>
                <w:szCs w:val="22"/>
              </w:rPr>
            </w:pPr>
            <w:proofErr w:type="spellStart"/>
            <w:r w:rsidRPr="00770CF9">
              <w:rPr>
                <w:sz w:val="22"/>
                <w:szCs w:val="22"/>
              </w:rPr>
              <w:t>Конфузия</w:t>
            </w:r>
            <w:proofErr w:type="spellEnd"/>
            <w:r w:rsidRPr="00770CF9">
              <w:rPr>
                <w:sz w:val="22"/>
                <w:szCs w:val="22"/>
              </w:rPr>
              <w:t xml:space="preserve"> </w:t>
            </w:r>
            <w:proofErr w:type="spellStart"/>
            <w:r w:rsidRPr="00770CF9">
              <w:rPr>
                <w:sz w:val="22"/>
                <w:szCs w:val="22"/>
              </w:rPr>
              <w:t>артиколулуй</w:t>
            </w:r>
            <w:proofErr w:type="spellEnd"/>
            <w:r w:rsidRPr="00770CF9">
              <w:rPr>
                <w:sz w:val="22"/>
                <w:szCs w:val="22"/>
              </w:rPr>
              <w:t xml:space="preserve"> </w:t>
            </w:r>
            <w:proofErr w:type="spellStart"/>
            <w:r w:rsidRPr="00770CF9">
              <w:rPr>
                <w:sz w:val="22"/>
                <w:szCs w:val="22"/>
              </w:rPr>
              <w:t>ку</w:t>
            </w:r>
            <w:proofErr w:type="spellEnd"/>
            <w:r w:rsidRPr="00770CF9">
              <w:rPr>
                <w:sz w:val="22"/>
                <w:szCs w:val="22"/>
              </w:rPr>
              <w:t xml:space="preserve"> </w:t>
            </w:r>
            <w:proofErr w:type="spellStart"/>
            <w:r w:rsidRPr="00770CF9">
              <w:rPr>
                <w:sz w:val="22"/>
                <w:szCs w:val="22"/>
              </w:rPr>
              <w:t>алте</w:t>
            </w:r>
            <w:proofErr w:type="spellEnd"/>
            <w:r w:rsidRPr="00770CF9">
              <w:rPr>
                <w:sz w:val="22"/>
                <w:szCs w:val="22"/>
              </w:rPr>
              <w:t xml:space="preserve"> </w:t>
            </w:r>
            <w:proofErr w:type="spellStart"/>
            <w:r w:rsidRPr="00770CF9">
              <w:rPr>
                <w:sz w:val="22"/>
                <w:szCs w:val="22"/>
              </w:rPr>
              <w:t>пэрць</w:t>
            </w:r>
            <w:proofErr w:type="spellEnd"/>
            <w:r w:rsidRPr="00770CF9">
              <w:rPr>
                <w:sz w:val="22"/>
                <w:szCs w:val="22"/>
              </w:rPr>
              <w:t xml:space="preserve"> де </w:t>
            </w:r>
            <w:proofErr w:type="spellStart"/>
            <w:r w:rsidRPr="00770CF9">
              <w:rPr>
                <w:sz w:val="22"/>
                <w:szCs w:val="22"/>
              </w:rPr>
              <w:t>ворбире</w:t>
            </w:r>
            <w:proofErr w:type="spellEnd"/>
          </w:p>
        </w:tc>
        <w:tc>
          <w:tcPr>
            <w:tcW w:w="1701" w:type="dxa"/>
          </w:tcPr>
          <w:p w:rsidR="00BF1CF7" w:rsidRDefault="00C30274" w:rsidP="000B42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</w:t>
            </w:r>
            <w:r w:rsidRPr="005F34A5">
              <w:rPr>
                <w:sz w:val="22"/>
                <w:szCs w:val="22"/>
              </w:rPr>
              <w:t>03 гр.</w:t>
            </w:r>
          </w:p>
        </w:tc>
        <w:tc>
          <w:tcPr>
            <w:tcW w:w="2268" w:type="dxa"/>
          </w:tcPr>
          <w:p w:rsidR="00BF1CF7" w:rsidRPr="005F34A5" w:rsidRDefault="00C30274" w:rsidP="000B4281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Леонтьева Н.Н., преподаватель</w:t>
            </w:r>
          </w:p>
        </w:tc>
        <w:tc>
          <w:tcPr>
            <w:tcW w:w="1843" w:type="dxa"/>
          </w:tcPr>
          <w:p w:rsidR="00BF1CF7" w:rsidRPr="005F34A5" w:rsidRDefault="00C30274" w:rsidP="000B4281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нет</w:t>
            </w:r>
          </w:p>
        </w:tc>
        <w:tc>
          <w:tcPr>
            <w:tcW w:w="3295" w:type="dxa"/>
          </w:tcPr>
          <w:p w:rsidR="00BF1CF7" w:rsidRPr="00167F54" w:rsidRDefault="00897055" w:rsidP="003D63F6">
            <w:pPr>
              <w:jc w:val="center"/>
              <w:rPr>
                <w:rStyle w:val="A50"/>
                <w:bCs/>
                <w:sz w:val="22"/>
                <w:szCs w:val="22"/>
              </w:rPr>
            </w:pPr>
            <w:r w:rsidRPr="00167F54">
              <w:rPr>
                <w:rStyle w:val="A50"/>
                <w:bCs/>
                <w:sz w:val="22"/>
                <w:szCs w:val="22"/>
              </w:rPr>
              <w:t xml:space="preserve">Проблеме де </w:t>
            </w:r>
            <w:proofErr w:type="spellStart"/>
            <w:r w:rsidRPr="00167F54">
              <w:rPr>
                <w:rStyle w:val="A50"/>
                <w:bCs/>
                <w:sz w:val="22"/>
                <w:szCs w:val="22"/>
              </w:rPr>
              <w:t>филоло</w:t>
            </w:r>
            <w:r>
              <w:rPr>
                <w:rStyle w:val="A50"/>
                <w:bCs/>
                <w:sz w:val="22"/>
                <w:szCs w:val="22"/>
              </w:rPr>
              <w:t>ж</w:t>
            </w:r>
            <w:r w:rsidRPr="00167F54">
              <w:rPr>
                <w:rStyle w:val="A50"/>
                <w:bCs/>
                <w:sz w:val="22"/>
                <w:szCs w:val="22"/>
              </w:rPr>
              <w:t>ие</w:t>
            </w:r>
            <w:proofErr w:type="spellEnd"/>
            <w:r w:rsidRPr="00167F54">
              <w:rPr>
                <w:rStyle w:val="A50"/>
                <w:bCs/>
                <w:sz w:val="22"/>
                <w:szCs w:val="22"/>
              </w:rPr>
              <w:t xml:space="preserve"> </w:t>
            </w:r>
            <w:proofErr w:type="spellStart"/>
            <w:r w:rsidRPr="00167F54">
              <w:rPr>
                <w:rStyle w:val="A50"/>
                <w:bCs/>
                <w:sz w:val="22"/>
                <w:szCs w:val="22"/>
              </w:rPr>
              <w:t>молдовеняскэ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: </w:t>
            </w:r>
            <w:proofErr w:type="spellStart"/>
            <w:r w:rsidRPr="00897055">
              <w:rPr>
                <w:rStyle w:val="A50"/>
                <w:sz w:val="22"/>
                <w:szCs w:val="22"/>
              </w:rPr>
              <w:t>Куле</w:t>
            </w:r>
            <w:r w:rsidRPr="00897055">
              <w:rPr>
                <w:rStyle w:val="A50"/>
                <w:rFonts w:eastAsia="MS Mincho"/>
                <w:sz w:val="22"/>
                <w:szCs w:val="22"/>
              </w:rPr>
              <w:t>ж</w:t>
            </w:r>
            <w:r w:rsidRPr="00897055">
              <w:rPr>
                <w:rStyle w:val="A50"/>
                <w:sz w:val="22"/>
                <w:szCs w:val="22"/>
              </w:rPr>
              <w:t>ере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 д</w:t>
            </w:r>
            <w:r>
              <w:rPr>
                <w:rStyle w:val="A50"/>
                <w:sz w:val="22"/>
                <w:szCs w:val="22"/>
              </w:rPr>
              <w:t>е</w:t>
            </w:r>
            <w:r w:rsidRPr="00167F54">
              <w:rPr>
                <w:rStyle w:val="A50"/>
                <w:sz w:val="22"/>
                <w:szCs w:val="22"/>
              </w:rPr>
              <w:t xml:space="preserve"> </w:t>
            </w:r>
            <w:proofErr w:type="gramStart"/>
            <w:r w:rsidR="00C30274" w:rsidRPr="00167F54">
              <w:rPr>
                <w:rStyle w:val="A50"/>
                <w:sz w:val="22"/>
                <w:szCs w:val="22"/>
              </w:rPr>
              <w:t>материале</w:t>
            </w:r>
            <w:proofErr w:type="gramEnd"/>
            <w:r w:rsidR="00C30274" w:rsidRPr="00167F54">
              <w:rPr>
                <w:rStyle w:val="A50"/>
                <w:sz w:val="22"/>
                <w:szCs w:val="22"/>
              </w:rPr>
              <w:t xml:space="preserve">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штиинцифико-практиче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. –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Тираспол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: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Едитура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 УСН, 2017.</w:t>
            </w:r>
            <w:r w:rsidR="00C30274">
              <w:rPr>
                <w:rStyle w:val="A50"/>
                <w:sz w:val="22"/>
                <w:szCs w:val="22"/>
              </w:rPr>
              <w:t xml:space="preserve"> с.</w:t>
            </w:r>
            <w:r w:rsidR="00935109">
              <w:rPr>
                <w:rStyle w:val="A50"/>
                <w:sz w:val="22"/>
                <w:szCs w:val="22"/>
              </w:rPr>
              <w:t>254-257</w:t>
            </w:r>
          </w:p>
        </w:tc>
        <w:tc>
          <w:tcPr>
            <w:tcW w:w="993" w:type="dxa"/>
          </w:tcPr>
          <w:p w:rsidR="00BF1CF7" w:rsidRPr="005F34A5" w:rsidRDefault="00770CF9" w:rsidP="00656988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0,</w:t>
            </w:r>
            <w:r w:rsidR="00656988">
              <w:rPr>
                <w:sz w:val="22"/>
                <w:szCs w:val="22"/>
              </w:rPr>
              <w:t>16</w:t>
            </w:r>
          </w:p>
        </w:tc>
      </w:tr>
      <w:tr w:rsidR="00BF1CF7" w:rsidRPr="005F34A5" w:rsidTr="0013625C">
        <w:trPr>
          <w:trHeight w:val="1304"/>
        </w:trPr>
        <w:tc>
          <w:tcPr>
            <w:tcW w:w="562" w:type="dxa"/>
          </w:tcPr>
          <w:p w:rsidR="00BF1CF7" w:rsidRPr="005F34A5" w:rsidRDefault="00EE1750" w:rsidP="005F34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14" w:type="dxa"/>
          </w:tcPr>
          <w:p w:rsidR="00BF1CF7" w:rsidRPr="005F34A5" w:rsidRDefault="00BF1CF7" w:rsidP="00BF1CF7">
            <w:pPr>
              <w:jc w:val="center"/>
              <w:rPr>
                <w:sz w:val="22"/>
                <w:szCs w:val="22"/>
              </w:rPr>
            </w:pPr>
            <w:proofErr w:type="spellStart"/>
            <w:r w:rsidRPr="005F34A5">
              <w:rPr>
                <w:sz w:val="22"/>
                <w:szCs w:val="22"/>
              </w:rPr>
              <w:t>Мустя</w:t>
            </w:r>
            <w:proofErr w:type="spellEnd"/>
            <w:r w:rsidRPr="005F34A5">
              <w:rPr>
                <w:sz w:val="22"/>
                <w:szCs w:val="22"/>
              </w:rPr>
              <w:t xml:space="preserve"> </w:t>
            </w:r>
            <w:proofErr w:type="spellStart"/>
            <w:r w:rsidRPr="005F34A5">
              <w:rPr>
                <w:sz w:val="22"/>
                <w:szCs w:val="22"/>
              </w:rPr>
              <w:t>Габриела</w:t>
            </w:r>
            <w:proofErr w:type="spellEnd"/>
          </w:p>
          <w:p w:rsidR="00BF1CF7" w:rsidRPr="005F34A5" w:rsidRDefault="00BF1CF7" w:rsidP="00321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CF7" w:rsidRPr="00BF1CF7" w:rsidRDefault="00BF1CF7" w:rsidP="00321C55">
            <w:pPr>
              <w:jc w:val="center"/>
              <w:rPr>
                <w:i/>
                <w:sz w:val="22"/>
                <w:szCs w:val="22"/>
              </w:rPr>
            </w:pPr>
            <w:r w:rsidRPr="00BF1CF7">
              <w:rPr>
                <w:sz w:val="22"/>
              </w:rPr>
              <w:t>Драма «</w:t>
            </w:r>
            <w:proofErr w:type="spellStart"/>
            <w:r w:rsidRPr="00BF1CF7">
              <w:rPr>
                <w:sz w:val="22"/>
              </w:rPr>
              <w:t>Рэзван</w:t>
            </w:r>
            <w:proofErr w:type="spellEnd"/>
            <w:r w:rsidRPr="00BF1CF7">
              <w:rPr>
                <w:sz w:val="22"/>
              </w:rPr>
              <w:t xml:space="preserve"> </w:t>
            </w:r>
            <w:proofErr w:type="spellStart"/>
            <w:r w:rsidRPr="00BF1CF7">
              <w:rPr>
                <w:sz w:val="22"/>
              </w:rPr>
              <w:t>ши</w:t>
            </w:r>
            <w:proofErr w:type="spellEnd"/>
            <w:r w:rsidRPr="00BF1CF7">
              <w:rPr>
                <w:sz w:val="22"/>
              </w:rPr>
              <w:t xml:space="preserve"> </w:t>
            </w:r>
            <w:proofErr w:type="spellStart"/>
            <w:r w:rsidRPr="00BF1CF7">
              <w:rPr>
                <w:sz w:val="22"/>
              </w:rPr>
              <w:t>Видра</w:t>
            </w:r>
            <w:proofErr w:type="spellEnd"/>
            <w:r w:rsidRPr="00BF1CF7">
              <w:rPr>
                <w:sz w:val="22"/>
              </w:rPr>
              <w:t xml:space="preserve">» де </w:t>
            </w:r>
            <w:proofErr w:type="spellStart"/>
            <w:r w:rsidRPr="00BF1CF7">
              <w:rPr>
                <w:sz w:val="22"/>
              </w:rPr>
              <w:t>Б.П.Хашдеу</w:t>
            </w:r>
            <w:proofErr w:type="spellEnd"/>
          </w:p>
        </w:tc>
        <w:tc>
          <w:tcPr>
            <w:tcW w:w="1701" w:type="dxa"/>
          </w:tcPr>
          <w:p w:rsidR="00BF1CF7" w:rsidRDefault="00C30274" w:rsidP="000B42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</w:t>
            </w:r>
            <w:r w:rsidRPr="005F34A5">
              <w:rPr>
                <w:sz w:val="22"/>
                <w:szCs w:val="22"/>
              </w:rPr>
              <w:t>03 гр.</w:t>
            </w:r>
          </w:p>
        </w:tc>
        <w:tc>
          <w:tcPr>
            <w:tcW w:w="2268" w:type="dxa"/>
          </w:tcPr>
          <w:p w:rsidR="00C30274" w:rsidRPr="005F34A5" w:rsidRDefault="00C30274" w:rsidP="00C30274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Попова В.Ф., </w:t>
            </w:r>
          </w:p>
          <w:p w:rsidR="00BF1CF7" w:rsidRPr="005F34A5" w:rsidRDefault="00C30274" w:rsidP="00C30274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843" w:type="dxa"/>
          </w:tcPr>
          <w:p w:rsidR="00BF1CF7" w:rsidRPr="005F34A5" w:rsidRDefault="00C30274" w:rsidP="000B4281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нет</w:t>
            </w:r>
          </w:p>
        </w:tc>
        <w:tc>
          <w:tcPr>
            <w:tcW w:w="3295" w:type="dxa"/>
          </w:tcPr>
          <w:p w:rsidR="00BF1CF7" w:rsidRPr="00167F54" w:rsidRDefault="00897055" w:rsidP="003D63F6">
            <w:pPr>
              <w:jc w:val="center"/>
              <w:rPr>
                <w:rStyle w:val="A50"/>
                <w:bCs/>
                <w:sz w:val="22"/>
                <w:szCs w:val="22"/>
              </w:rPr>
            </w:pPr>
            <w:r w:rsidRPr="00167F54">
              <w:rPr>
                <w:rStyle w:val="A50"/>
                <w:bCs/>
                <w:sz w:val="22"/>
                <w:szCs w:val="22"/>
              </w:rPr>
              <w:t xml:space="preserve">Проблеме де </w:t>
            </w:r>
            <w:proofErr w:type="spellStart"/>
            <w:r w:rsidRPr="00167F54">
              <w:rPr>
                <w:rStyle w:val="A50"/>
                <w:bCs/>
                <w:sz w:val="22"/>
                <w:szCs w:val="22"/>
              </w:rPr>
              <w:t>филоло</w:t>
            </w:r>
            <w:r>
              <w:rPr>
                <w:rStyle w:val="A50"/>
                <w:bCs/>
                <w:sz w:val="22"/>
                <w:szCs w:val="22"/>
              </w:rPr>
              <w:t>ж</w:t>
            </w:r>
            <w:r w:rsidRPr="00167F54">
              <w:rPr>
                <w:rStyle w:val="A50"/>
                <w:bCs/>
                <w:sz w:val="22"/>
                <w:szCs w:val="22"/>
              </w:rPr>
              <w:t>ие</w:t>
            </w:r>
            <w:proofErr w:type="spellEnd"/>
            <w:r w:rsidRPr="00167F54">
              <w:rPr>
                <w:rStyle w:val="A50"/>
                <w:bCs/>
                <w:sz w:val="22"/>
                <w:szCs w:val="22"/>
              </w:rPr>
              <w:t xml:space="preserve"> </w:t>
            </w:r>
            <w:proofErr w:type="spellStart"/>
            <w:r w:rsidRPr="00167F54">
              <w:rPr>
                <w:rStyle w:val="A50"/>
                <w:bCs/>
                <w:sz w:val="22"/>
                <w:szCs w:val="22"/>
              </w:rPr>
              <w:t>молдовеняскэ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: </w:t>
            </w:r>
            <w:proofErr w:type="spellStart"/>
            <w:r w:rsidRPr="00897055">
              <w:rPr>
                <w:rStyle w:val="A50"/>
                <w:sz w:val="22"/>
                <w:szCs w:val="22"/>
              </w:rPr>
              <w:t>Куле</w:t>
            </w:r>
            <w:r w:rsidRPr="00897055">
              <w:rPr>
                <w:rStyle w:val="A50"/>
                <w:rFonts w:eastAsia="MS Mincho"/>
                <w:sz w:val="22"/>
                <w:szCs w:val="22"/>
              </w:rPr>
              <w:t>ж</w:t>
            </w:r>
            <w:r w:rsidRPr="00897055">
              <w:rPr>
                <w:rStyle w:val="A50"/>
                <w:sz w:val="22"/>
                <w:szCs w:val="22"/>
              </w:rPr>
              <w:t>ере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 д</w:t>
            </w:r>
            <w:r>
              <w:rPr>
                <w:rStyle w:val="A50"/>
                <w:sz w:val="22"/>
                <w:szCs w:val="22"/>
              </w:rPr>
              <w:t>е</w:t>
            </w:r>
            <w:r w:rsidRPr="00167F54">
              <w:rPr>
                <w:rStyle w:val="A50"/>
                <w:sz w:val="22"/>
                <w:szCs w:val="22"/>
              </w:rPr>
              <w:t xml:space="preserve"> </w:t>
            </w:r>
            <w:proofErr w:type="gramStart"/>
            <w:r w:rsidR="00C30274" w:rsidRPr="00167F54">
              <w:rPr>
                <w:rStyle w:val="A50"/>
                <w:sz w:val="22"/>
                <w:szCs w:val="22"/>
              </w:rPr>
              <w:t>материале</w:t>
            </w:r>
            <w:proofErr w:type="gramEnd"/>
            <w:r w:rsidR="00C30274" w:rsidRPr="00167F54">
              <w:rPr>
                <w:rStyle w:val="A50"/>
                <w:sz w:val="22"/>
                <w:szCs w:val="22"/>
              </w:rPr>
              <w:t xml:space="preserve">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штиинцифико-практиче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. –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Тираспол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: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Едитура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 УСН, 2017.</w:t>
            </w:r>
            <w:r w:rsidR="00C30274">
              <w:rPr>
                <w:rStyle w:val="A50"/>
                <w:sz w:val="22"/>
                <w:szCs w:val="22"/>
              </w:rPr>
              <w:t xml:space="preserve"> с.</w:t>
            </w:r>
            <w:r w:rsidR="00935109">
              <w:rPr>
                <w:rStyle w:val="A50"/>
                <w:sz w:val="22"/>
                <w:szCs w:val="22"/>
              </w:rPr>
              <w:t>85-88</w:t>
            </w:r>
          </w:p>
        </w:tc>
        <w:tc>
          <w:tcPr>
            <w:tcW w:w="993" w:type="dxa"/>
          </w:tcPr>
          <w:p w:rsidR="00BF1CF7" w:rsidRPr="005F34A5" w:rsidRDefault="00770CF9" w:rsidP="00463892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0,</w:t>
            </w:r>
            <w:r w:rsidR="00463892">
              <w:rPr>
                <w:sz w:val="22"/>
                <w:szCs w:val="22"/>
              </w:rPr>
              <w:t>16</w:t>
            </w:r>
          </w:p>
        </w:tc>
      </w:tr>
      <w:tr w:rsidR="00BF1CF7" w:rsidRPr="005F34A5" w:rsidTr="0013625C">
        <w:trPr>
          <w:trHeight w:val="1247"/>
        </w:trPr>
        <w:tc>
          <w:tcPr>
            <w:tcW w:w="562" w:type="dxa"/>
          </w:tcPr>
          <w:p w:rsidR="00BF1CF7" w:rsidRPr="005F34A5" w:rsidRDefault="00EE1750" w:rsidP="005F34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814" w:type="dxa"/>
          </w:tcPr>
          <w:p w:rsidR="00BF1CF7" w:rsidRPr="00935109" w:rsidRDefault="00BF1CF7" w:rsidP="00935109">
            <w:pPr>
              <w:jc w:val="center"/>
              <w:rPr>
                <w:sz w:val="22"/>
                <w:szCs w:val="22"/>
              </w:rPr>
            </w:pPr>
            <w:r w:rsidRPr="00935109">
              <w:rPr>
                <w:sz w:val="22"/>
              </w:rPr>
              <w:t>Д</w:t>
            </w:r>
            <w:r w:rsidR="00935109" w:rsidRPr="00935109">
              <w:rPr>
                <w:sz w:val="22"/>
              </w:rPr>
              <w:t xml:space="preserve">иана </w:t>
            </w:r>
            <w:r w:rsidRPr="00935109">
              <w:rPr>
                <w:sz w:val="22"/>
              </w:rPr>
              <w:t>Павлова</w:t>
            </w:r>
          </w:p>
        </w:tc>
        <w:tc>
          <w:tcPr>
            <w:tcW w:w="2835" w:type="dxa"/>
          </w:tcPr>
          <w:p w:rsidR="00BF1CF7" w:rsidRPr="00BF1CF7" w:rsidRDefault="00BF1CF7" w:rsidP="00321C55">
            <w:pPr>
              <w:jc w:val="center"/>
              <w:rPr>
                <w:i/>
                <w:sz w:val="22"/>
                <w:szCs w:val="22"/>
              </w:rPr>
            </w:pPr>
            <w:r w:rsidRPr="00BF1CF7">
              <w:rPr>
                <w:sz w:val="22"/>
              </w:rPr>
              <w:t xml:space="preserve">Время де </w:t>
            </w:r>
            <w:proofErr w:type="spellStart"/>
            <w:r w:rsidRPr="00BF1CF7">
              <w:rPr>
                <w:sz w:val="22"/>
              </w:rPr>
              <w:t>феричире</w:t>
            </w:r>
            <w:proofErr w:type="spellEnd"/>
          </w:p>
        </w:tc>
        <w:tc>
          <w:tcPr>
            <w:tcW w:w="1701" w:type="dxa"/>
          </w:tcPr>
          <w:p w:rsidR="00BF1CF7" w:rsidRDefault="00C30274" w:rsidP="00C30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Pr="005F34A5">
              <w:rPr>
                <w:sz w:val="22"/>
                <w:szCs w:val="22"/>
              </w:rPr>
              <w:t>03 гр.</w:t>
            </w:r>
          </w:p>
        </w:tc>
        <w:tc>
          <w:tcPr>
            <w:tcW w:w="2268" w:type="dxa"/>
          </w:tcPr>
          <w:p w:rsidR="00C30274" w:rsidRPr="005F34A5" w:rsidRDefault="00C30274" w:rsidP="00C30274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Попова В.Ф., </w:t>
            </w:r>
          </w:p>
          <w:p w:rsidR="00BF1CF7" w:rsidRPr="005F34A5" w:rsidRDefault="00C30274" w:rsidP="00C30274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843" w:type="dxa"/>
          </w:tcPr>
          <w:p w:rsidR="00BF1CF7" w:rsidRPr="005F34A5" w:rsidRDefault="00C30274" w:rsidP="000B4281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нет</w:t>
            </w:r>
          </w:p>
        </w:tc>
        <w:tc>
          <w:tcPr>
            <w:tcW w:w="3295" w:type="dxa"/>
          </w:tcPr>
          <w:p w:rsidR="00BF1CF7" w:rsidRPr="00167F54" w:rsidRDefault="00897055" w:rsidP="003D63F6">
            <w:pPr>
              <w:jc w:val="center"/>
              <w:rPr>
                <w:rStyle w:val="A50"/>
                <w:bCs/>
                <w:sz w:val="22"/>
                <w:szCs w:val="22"/>
              </w:rPr>
            </w:pPr>
            <w:r w:rsidRPr="00167F54">
              <w:rPr>
                <w:rStyle w:val="A50"/>
                <w:bCs/>
                <w:sz w:val="22"/>
                <w:szCs w:val="22"/>
              </w:rPr>
              <w:t xml:space="preserve">Проблеме де </w:t>
            </w:r>
            <w:proofErr w:type="spellStart"/>
            <w:r w:rsidRPr="00167F54">
              <w:rPr>
                <w:rStyle w:val="A50"/>
                <w:bCs/>
                <w:sz w:val="22"/>
                <w:szCs w:val="22"/>
              </w:rPr>
              <w:t>филоло</w:t>
            </w:r>
            <w:r>
              <w:rPr>
                <w:rStyle w:val="A50"/>
                <w:bCs/>
                <w:sz w:val="22"/>
                <w:szCs w:val="22"/>
              </w:rPr>
              <w:t>ж</w:t>
            </w:r>
            <w:r w:rsidRPr="00167F54">
              <w:rPr>
                <w:rStyle w:val="A50"/>
                <w:bCs/>
                <w:sz w:val="22"/>
                <w:szCs w:val="22"/>
              </w:rPr>
              <w:t>ие</w:t>
            </w:r>
            <w:proofErr w:type="spellEnd"/>
            <w:r w:rsidRPr="00167F54">
              <w:rPr>
                <w:rStyle w:val="A50"/>
                <w:bCs/>
                <w:sz w:val="22"/>
                <w:szCs w:val="22"/>
              </w:rPr>
              <w:t xml:space="preserve"> </w:t>
            </w:r>
            <w:proofErr w:type="spellStart"/>
            <w:r w:rsidRPr="00167F54">
              <w:rPr>
                <w:rStyle w:val="A50"/>
                <w:bCs/>
                <w:sz w:val="22"/>
                <w:szCs w:val="22"/>
              </w:rPr>
              <w:t>молдовеняскэ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: </w:t>
            </w:r>
            <w:proofErr w:type="spellStart"/>
            <w:r w:rsidRPr="00897055">
              <w:rPr>
                <w:rStyle w:val="A50"/>
                <w:sz w:val="22"/>
                <w:szCs w:val="22"/>
              </w:rPr>
              <w:t>Куле</w:t>
            </w:r>
            <w:r w:rsidRPr="00897055">
              <w:rPr>
                <w:rStyle w:val="A50"/>
                <w:rFonts w:eastAsia="MS Mincho"/>
                <w:sz w:val="22"/>
                <w:szCs w:val="22"/>
              </w:rPr>
              <w:t>ж</w:t>
            </w:r>
            <w:r w:rsidRPr="00897055">
              <w:rPr>
                <w:rStyle w:val="A50"/>
                <w:sz w:val="22"/>
                <w:szCs w:val="22"/>
              </w:rPr>
              <w:t>ере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 д</w:t>
            </w:r>
            <w:r>
              <w:rPr>
                <w:rStyle w:val="A50"/>
                <w:sz w:val="22"/>
                <w:szCs w:val="22"/>
              </w:rPr>
              <w:t>е</w:t>
            </w:r>
            <w:r w:rsidRPr="00167F54">
              <w:rPr>
                <w:rStyle w:val="A50"/>
                <w:sz w:val="22"/>
                <w:szCs w:val="22"/>
              </w:rPr>
              <w:t xml:space="preserve"> </w:t>
            </w:r>
            <w:proofErr w:type="gramStart"/>
            <w:r w:rsidR="00C30274" w:rsidRPr="00167F54">
              <w:rPr>
                <w:rStyle w:val="A50"/>
                <w:sz w:val="22"/>
                <w:szCs w:val="22"/>
              </w:rPr>
              <w:t>материале</w:t>
            </w:r>
            <w:proofErr w:type="gramEnd"/>
            <w:r w:rsidR="00C30274" w:rsidRPr="00167F54">
              <w:rPr>
                <w:rStyle w:val="A50"/>
                <w:sz w:val="22"/>
                <w:szCs w:val="22"/>
              </w:rPr>
              <w:t xml:space="preserve">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штиинцифико-практиче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. –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Тираспол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: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Едитура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 УСН, 2017.</w:t>
            </w:r>
            <w:r w:rsidR="00C30274">
              <w:rPr>
                <w:rStyle w:val="A50"/>
                <w:sz w:val="22"/>
                <w:szCs w:val="22"/>
              </w:rPr>
              <w:t xml:space="preserve"> с.</w:t>
            </w:r>
            <w:r w:rsidR="00935109">
              <w:rPr>
                <w:rStyle w:val="A50"/>
                <w:sz w:val="22"/>
                <w:szCs w:val="22"/>
              </w:rPr>
              <w:t>88-92</w:t>
            </w:r>
          </w:p>
        </w:tc>
        <w:tc>
          <w:tcPr>
            <w:tcW w:w="993" w:type="dxa"/>
          </w:tcPr>
          <w:p w:rsidR="00BF1CF7" w:rsidRPr="005F34A5" w:rsidRDefault="00770CF9" w:rsidP="00463892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0,</w:t>
            </w:r>
            <w:r w:rsidR="00463892">
              <w:rPr>
                <w:sz w:val="22"/>
                <w:szCs w:val="22"/>
              </w:rPr>
              <w:t>2</w:t>
            </w:r>
          </w:p>
        </w:tc>
      </w:tr>
      <w:tr w:rsidR="00BF1CF7" w:rsidRPr="005F34A5" w:rsidTr="0013625C">
        <w:trPr>
          <w:trHeight w:val="1247"/>
        </w:trPr>
        <w:tc>
          <w:tcPr>
            <w:tcW w:w="562" w:type="dxa"/>
          </w:tcPr>
          <w:p w:rsidR="00BF1CF7" w:rsidRPr="005F34A5" w:rsidRDefault="00EE1750" w:rsidP="005F34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14" w:type="dxa"/>
          </w:tcPr>
          <w:p w:rsidR="00BF1CF7" w:rsidRPr="00935109" w:rsidRDefault="00C30274" w:rsidP="00935109">
            <w:pPr>
              <w:jc w:val="center"/>
              <w:rPr>
                <w:sz w:val="22"/>
                <w:szCs w:val="22"/>
              </w:rPr>
            </w:pPr>
            <w:r w:rsidRPr="00935109">
              <w:rPr>
                <w:sz w:val="22"/>
              </w:rPr>
              <w:t>Е</w:t>
            </w:r>
            <w:r w:rsidR="00935109" w:rsidRPr="00935109">
              <w:rPr>
                <w:sz w:val="22"/>
              </w:rPr>
              <w:t>лена</w:t>
            </w:r>
            <w:r w:rsidRPr="00935109">
              <w:rPr>
                <w:sz w:val="22"/>
              </w:rPr>
              <w:t xml:space="preserve"> </w:t>
            </w:r>
            <w:proofErr w:type="spellStart"/>
            <w:r w:rsidRPr="00935109">
              <w:rPr>
                <w:sz w:val="22"/>
              </w:rPr>
              <w:t>Таку</w:t>
            </w:r>
            <w:proofErr w:type="spellEnd"/>
          </w:p>
        </w:tc>
        <w:tc>
          <w:tcPr>
            <w:tcW w:w="2835" w:type="dxa"/>
          </w:tcPr>
          <w:p w:rsidR="00BF1CF7" w:rsidRPr="00C30274" w:rsidRDefault="00C30274" w:rsidP="00770CF9">
            <w:pPr>
              <w:pStyle w:val="a8"/>
              <w:jc w:val="both"/>
              <w:rPr>
                <w:i/>
                <w:sz w:val="22"/>
                <w:szCs w:val="22"/>
              </w:rPr>
            </w:pPr>
            <w:proofErr w:type="spellStart"/>
            <w:r w:rsidRPr="00C30274">
              <w:rPr>
                <w:sz w:val="22"/>
                <w:szCs w:val="28"/>
              </w:rPr>
              <w:t>Болеслав</w:t>
            </w:r>
            <w:proofErr w:type="spellEnd"/>
            <w:r w:rsidRPr="00C30274">
              <w:rPr>
                <w:sz w:val="22"/>
                <w:szCs w:val="28"/>
              </w:rPr>
              <w:t xml:space="preserve"> </w:t>
            </w:r>
            <w:proofErr w:type="spellStart"/>
            <w:r w:rsidRPr="00C30274">
              <w:rPr>
                <w:sz w:val="22"/>
                <w:szCs w:val="28"/>
              </w:rPr>
              <w:t>Хыждэу</w:t>
            </w:r>
            <w:proofErr w:type="spellEnd"/>
            <w:r w:rsidRPr="00C30274">
              <w:rPr>
                <w:sz w:val="22"/>
                <w:szCs w:val="28"/>
              </w:rPr>
              <w:t xml:space="preserve"> – </w:t>
            </w:r>
            <w:proofErr w:type="spellStart"/>
            <w:r w:rsidRPr="00C30274">
              <w:rPr>
                <w:sz w:val="22"/>
                <w:szCs w:val="28"/>
              </w:rPr>
              <w:t>ун</w:t>
            </w:r>
            <w:proofErr w:type="spellEnd"/>
            <w:r w:rsidRPr="00C30274">
              <w:rPr>
                <w:sz w:val="22"/>
                <w:szCs w:val="28"/>
              </w:rPr>
              <w:t xml:space="preserve"> репрезентант ал династией </w:t>
            </w:r>
            <w:proofErr w:type="spellStart"/>
            <w:r w:rsidRPr="00C30274">
              <w:rPr>
                <w:sz w:val="22"/>
                <w:szCs w:val="28"/>
              </w:rPr>
              <w:t>хашдеуенилор</w:t>
            </w:r>
            <w:proofErr w:type="spellEnd"/>
          </w:p>
        </w:tc>
        <w:tc>
          <w:tcPr>
            <w:tcW w:w="1701" w:type="dxa"/>
          </w:tcPr>
          <w:p w:rsidR="00BF1CF7" w:rsidRPr="00C30274" w:rsidRDefault="00C30274" w:rsidP="00C30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Pr="005F34A5">
              <w:rPr>
                <w:sz w:val="22"/>
                <w:szCs w:val="22"/>
              </w:rPr>
              <w:t>03 гр.</w:t>
            </w:r>
          </w:p>
        </w:tc>
        <w:tc>
          <w:tcPr>
            <w:tcW w:w="2268" w:type="dxa"/>
          </w:tcPr>
          <w:p w:rsidR="00C30274" w:rsidRPr="005F34A5" w:rsidRDefault="00C30274" w:rsidP="00C30274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Попова В.Ф., </w:t>
            </w:r>
          </w:p>
          <w:p w:rsidR="00BF1CF7" w:rsidRPr="005F34A5" w:rsidRDefault="00C30274" w:rsidP="00C30274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843" w:type="dxa"/>
          </w:tcPr>
          <w:p w:rsidR="00BF1CF7" w:rsidRPr="005F34A5" w:rsidRDefault="00C30274" w:rsidP="000B4281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нет</w:t>
            </w:r>
          </w:p>
        </w:tc>
        <w:tc>
          <w:tcPr>
            <w:tcW w:w="3295" w:type="dxa"/>
          </w:tcPr>
          <w:p w:rsidR="00BF1CF7" w:rsidRPr="00167F54" w:rsidRDefault="00897055" w:rsidP="003D63F6">
            <w:pPr>
              <w:jc w:val="center"/>
              <w:rPr>
                <w:rStyle w:val="A50"/>
                <w:bCs/>
                <w:sz w:val="22"/>
                <w:szCs w:val="22"/>
              </w:rPr>
            </w:pPr>
            <w:r w:rsidRPr="00167F54">
              <w:rPr>
                <w:rStyle w:val="A50"/>
                <w:bCs/>
                <w:sz w:val="22"/>
                <w:szCs w:val="22"/>
              </w:rPr>
              <w:t xml:space="preserve">Проблеме де </w:t>
            </w:r>
            <w:proofErr w:type="spellStart"/>
            <w:r w:rsidRPr="00167F54">
              <w:rPr>
                <w:rStyle w:val="A50"/>
                <w:bCs/>
                <w:sz w:val="22"/>
                <w:szCs w:val="22"/>
              </w:rPr>
              <w:t>филоло</w:t>
            </w:r>
            <w:r>
              <w:rPr>
                <w:rStyle w:val="A50"/>
                <w:bCs/>
                <w:sz w:val="22"/>
                <w:szCs w:val="22"/>
              </w:rPr>
              <w:t>ж</w:t>
            </w:r>
            <w:r w:rsidRPr="00167F54">
              <w:rPr>
                <w:rStyle w:val="A50"/>
                <w:bCs/>
                <w:sz w:val="22"/>
                <w:szCs w:val="22"/>
              </w:rPr>
              <w:t>ие</w:t>
            </w:r>
            <w:proofErr w:type="spellEnd"/>
            <w:r w:rsidRPr="00167F54">
              <w:rPr>
                <w:rStyle w:val="A50"/>
                <w:bCs/>
                <w:sz w:val="22"/>
                <w:szCs w:val="22"/>
              </w:rPr>
              <w:t xml:space="preserve"> </w:t>
            </w:r>
            <w:proofErr w:type="spellStart"/>
            <w:r w:rsidRPr="00167F54">
              <w:rPr>
                <w:rStyle w:val="A50"/>
                <w:bCs/>
                <w:sz w:val="22"/>
                <w:szCs w:val="22"/>
              </w:rPr>
              <w:t>молдовеняскэ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: </w:t>
            </w:r>
            <w:proofErr w:type="spellStart"/>
            <w:r w:rsidRPr="00897055">
              <w:rPr>
                <w:rStyle w:val="A50"/>
                <w:sz w:val="22"/>
                <w:szCs w:val="22"/>
              </w:rPr>
              <w:t>Куле</w:t>
            </w:r>
            <w:r w:rsidRPr="00897055">
              <w:rPr>
                <w:rStyle w:val="A50"/>
                <w:rFonts w:eastAsia="MS Mincho"/>
                <w:sz w:val="22"/>
                <w:szCs w:val="22"/>
              </w:rPr>
              <w:t>ж</w:t>
            </w:r>
            <w:r w:rsidRPr="00897055">
              <w:rPr>
                <w:rStyle w:val="A50"/>
                <w:sz w:val="22"/>
                <w:szCs w:val="22"/>
              </w:rPr>
              <w:t>ере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 д</w:t>
            </w:r>
            <w:r>
              <w:rPr>
                <w:rStyle w:val="A50"/>
                <w:sz w:val="22"/>
                <w:szCs w:val="22"/>
              </w:rPr>
              <w:t>е</w:t>
            </w:r>
            <w:r w:rsidRPr="00167F54">
              <w:rPr>
                <w:rStyle w:val="A50"/>
                <w:sz w:val="22"/>
                <w:szCs w:val="22"/>
              </w:rPr>
              <w:t xml:space="preserve"> </w:t>
            </w:r>
            <w:proofErr w:type="gramStart"/>
            <w:r w:rsidR="00C30274" w:rsidRPr="00167F54">
              <w:rPr>
                <w:rStyle w:val="A50"/>
                <w:sz w:val="22"/>
                <w:szCs w:val="22"/>
              </w:rPr>
              <w:t>материале</w:t>
            </w:r>
            <w:proofErr w:type="gramEnd"/>
            <w:r w:rsidR="00C30274" w:rsidRPr="00167F54">
              <w:rPr>
                <w:rStyle w:val="A50"/>
                <w:sz w:val="22"/>
                <w:szCs w:val="22"/>
              </w:rPr>
              <w:t xml:space="preserve">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штиинцифико-практиче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. –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Тираспол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: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Едитура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 УСН, 2017.</w:t>
            </w:r>
            <w:r w:rsidR="00C30274">
              <w:rPr>
                <w:rStyle w:val="A50"/>
                <w:sz w:val="22"/>
                <w:szCs w:val="22"/>
              </w:rPr>
              <w:t xml:space="preserve"> с.</w:t>
            </w:r>
            <w:r w:rsidR="00935109">
              <w:rPr>
                <w:rStyle w:val="A50"/>
                <w:sz w:val="22"/>
                <w:szCs w:val="22"/>
              </w:rPr>
              <w:t>121-123</w:t>
            </w:r>
          </w:p>
        </w:tc>
        <w:tc>
          <w:tcPr>
            <w:tcW w:w="993" w:type="dxa"/>
          </w:tcPr>
          <w:p w:rsidR="00BF1CF7" w:rsidRPr="005F34A5" w:rsidRDefault="00770CF9" w:rsidP="00463892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0,</w:t>
            </w:r>
            <w:r w:rsidR="00463892">
              <w:rPr>
                <w:sz w:val="22"/>
                <w:szCs w:val="22"/>
              </w:rPr>
              <w:t>12</w:t>
            </w:r>
          </w:p>
        </w:tc>
      </w:tr>
      <w:tr w:rsidR="00BF1CF7" w:rsidRPr="005F34A5" w:rsidTr="0013625C">
        <w:trPr>
          <w:trHeight w:val="1247"/>
        </w:trPr>
        <w:tc>
          <w:tcPr>
            <w:tcW w:w="562" w:type="dxa"/>
          </w:tcPr>
          <w:p w:rsidR="00BF1CF7" w:rsidRPr="005F34A5" w:rsidRDefault="00EE1750" w:rsidP="005F34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14" w:type="dxa"/>
          </w:tcPr>
          <w:p w:rsidR="00BF1CF7" w:rsidRPr="005F34A5" w:rsidRDefault="00C30274" w:rsidP="00935109">
            <w:pPr>
              <w:jc w:val="center"/>
              <w:rPr>
                <w:sz w:val="22"/>
                <w:szCs w:val="22"/>
              </w:rPr>
            </w:pPr>
            <w:r w:rsidRPr="00C30274">
              <w:rPr>
                <w:color w:val="0D0D0D"/>
                <w:sz w:val="22"/>
              </w:rPr>
              <w:t>К</w:t>
            </w:r>
            <w:r w:rsidR="00935109">
              <w:rPr>
                <w:color w:val="0D0D0D"/>
                <w:sz w:val="22"/>
              </w:rPr>
              <w:t>ристина</w:t>
            </w:r>
            <w:r w:rsidRPr="00C30274">
              <w:rPr>
                <w:color w:val="0D0D0D"/>
                <w:sz w:val="22"/>
              </w:rPr>
              <w:t xml:space="preserve"> Терентьева</w:t>
            </w:r>
          </w:p>
        </w:tc>
        <w:tc>
          <w:tcPr>
            <w:tcW w:w="2835" w:type="dxa"/>
          </w:tcPr>
          <w:p w:rsidR="00BF1CF7" w:rsidRPr="00A45424" w:rsidRDefault="00C30274" w:rsidP="00321C55">
            <w:pPr>
              <w:jc w:val="center"/>
              <w:rPr>
                <w:i/>
                <w:sz w:val="22"/>
                <w:szCs w:val="22"/>
              </w:rPr>
            </w:pPr>
            <w:r w:rsidRPr="00C30274">
              <w:rPr>
                <w:sz w:val="22"/>
              </w:rPr>
              <w:t xml:space="preserve">Александру </w:t>
            </w:r>
            <w:proofErr w:type="spellStart"/>
            <w:r w:rsidRPr="00C30274">
              <w:rPr>
                <w:sz w:val="22"/>
              </w:rPr>
              <w:t>Хыждэу</w:t>
            </w:r>
            <w:proofErr w:type="spellEnd"/>
            <w:r w:rsidRPr="00C30274">
              <w:rPr>
                <w:sz w:val="22"/>
              </w:rPr>
              <w:t xml:space="preserve"> – </w:t>
            </w:r>
            <w:proofErr w:type="spellStart"/>
            <w:r w:rsidRPr="00C30274">
              <w:rPr>
                <w:sz w:val="22"/>
              </w:rPr>
              <w:t>литерат</w:t>
            </w:r>
            <w:proofErr w:type="spellEnd"/>
            <w:r w:rsidRPr="00C30274">
              <w:rPr>
                <w:sz w:val="22"/>
              </w:rPr>
              <w:t xml:space="preserve"> де </w:t>
            </w:r>
            <w:proofErr w:type="spellStart"/>
            <w:r w:rsidRPr="00C30274">
              <w:rPr>
                <w:sz w:val="22"/>
              </w:rPr>
              <w:t>фрунте</w:t>
            </w:r>
            <w:proofErr w:type="spellEnd"/>
          </w:p>
        </w:tc>
        <w:tc>
          <w:tcPr>
            <w:tcW w:w="1701" w:type="dxa"/>
          </w:tcPr>
          <w:p w:rsidR="00BF1CF7" w:rsidRDefault="00C30274" w:rsidP="00C30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Pr="005F34A5">
              <w:rPr>
                <w:sz w:val="22"/>
                <w:szCs w:val="22"/>
              </w:rPr>
              <w:t>03 гр.</w:t>
            </w:r>
          </w:p>
        </w:tc>
        <w:tc>
          <w:tcPr>
            <w:tcW w:w="2268" w:type="dxa"/>
          </w:tcPr>
          <w:p w:rsidR="00C30274" w:rsidRPr="005F34A5" w:rsidRDefault="00C30274" w:rsidP="00C30274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Попова В.Ф., </w:t>
            </w:r>
          </w:p>
          <w:p w:rsidR="00BF1CF7" w:rsidRPr="005F34A5" w:rsidRDefault="00C30274" w:rsidP="00C30274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843" w:type="dxa"/>
          </w:tcPr>
          <w:p w:rsidR="00BF1CF7" w:rsidRPr="005F34A5" w:rsidRDefault="00C30274" w:rsidP="000B4281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нет</w:t>
            </w:r>
          </w:p>
        </w:tc>
        <w:tc>
          <w:tcPr>
            <w:tcW w:w="3295" w:type="dxa"/>
          </w:tcPr>
          <w:p w:rsidR="00BF1CF7" w:rsidRPr="00167F54" w:rsidRDefault="00897055" w:rsidP="003D63F6">
            <w:pPr>
              <w:jc w:val="center"/>
              <w:rPr>
                <w:rStyle w:val="A50"/>
                <w:bCs/>
                <w:sz w:val="22"/>
                <w:szCs w:val="22"/>
              </w:rPr>
            </w:pPr>
            <w:r w:rsidRPr="00167F54">
              <w:rPr>
                <w:rStyle w:val="A50"/>
                <w:bCs/>
                <w:sz w:val="22"/>
                <w:szCs w:val="22"/>
              </w:rPr>
              <w:t xml:space="preserve">Проблеме де </w:t>
            </w:r>
            <w:proofErr w:type="spellStart"/>
            <w:r w:rsidRPr="00167F54">
              <w:rPr>
                <w:rStyle w:val="A50"/>
                <w:bCs/>
                <w:sz w:val="22"/>
                <w:szCs w:val="22"/>
              </w:rPr>
              <w:t>филоло</w:t>
            </w:r>
            <w:r>
              <w:rPr>
                <w:rStyle w:val="A50"/>
                <w:bCs/>
                <w:sz w:val="22"/>
                <w:szCs w:val="22"/>
              </w:rPr>
              <w:t>ж</w:t>
            </w:r>
            <w:r w:rsidRPr="00167F54">
              <w:rPr>
                <w:rStyle w:val="A50"/>
                <w:bCs/>
                <w:sz w:val="22"/>
                <w:szCs w:val="22"/>
              </w:rPr>
              <w:t>ие</w:t>
            </w:r>
            <w:proofErr w:type="spellEnd"/>
            <w:r w:rsidRPr="00167F54">
              <w:rPr>
                <w:rStyle w:val="A50"/>
                <w:bCs/>
                <w:sz w:val="22"/>
                <w:szCs w:val="22"/>
              </w:rPr>
              <w:t xml:space="preserve"> </w:t>
            </w:r>
            <w:proofErr w:type="spellStart"/>
            <w:r w:rsidRPr="00167F54">
              <w:rPr>
                <w:rStyle w:val="A50"/>
                <w:bCs/>
                <w:sz w:val="22"/>
                <w:szCs w:val="22"/>
              </w:rPr>
              <w:t>молдовеняскэ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: </w:t>
            </w:r>
            <w:proofErr w:type="spellStart"/>
            <w:r w:rsidRPr="00897055">
              <w:rPr>
                <w:rStyle w:val="A50"/>
                <w:sz w:val="22"/>
                <w:szCs w:val="22"/>
              </w:rPr>
              <w:t>Куле</w:t>
            </w:r>
            <w:r w:rsidRPr="00897055">
              <w:rPr>
                <w:rStyle w:val="A50"/>
                <w:rFonts w:eastAsia="MS Mincho"/>
                <w:sz w:val="22"/>
                <w:szCs w:val="22"/>
              </w:rPr>
              <w:t>ж</w:t>
            </w:r>
            <w:r w:rsidRPr="00897055">
              <w:rPr>
                <w:rStyle w:val="A50"/>
                <w:sz w:val="22"/>
                <w:szCs w:val="22"/>
              </w:rPr>
              <w:t>ере</w:t>
            </w:r>
            <w:proofErr w:type="spellEnd"/>
            <w:r w:rsidRPr="00167F54">
              <w:rPr>
                <w:rStyle w:val="A50"/>
                <w:sz w:val="22"/>
                <w:szCs w:val="22"/>
              </w:rPr>
              <w:t xml:space="preserve"> д</w:t>
            </w:r>
            <w:r>
              <w:rPr>
                <w:rStyle w:val="A50"/>
                <w:sz w:val="22"/>
                <w:szCs w:val="22"/>
              </w:rPr>
              <w:t>е</w:t>
            </w:r>
            <w:r w:rsidRPr="00167F54">
              <w:rPr>
                <w:rStyle w:val="A50"/>
                <w:sz w:val="22"/>
                <w:szCs w:val="22"/>
              </w:rPr>
              <w:t xml:space="preserve"> </w:t>
            </w:r>
            <w:r w:rsidR="00C30274" w:rsidRPr="00167F54">
              <w:rPr>
                <w:rStyle w:val="A50"/>
                <w:sz w:val="22"/>
                <w:szCs w:val="22"/>
              </w:rPr>
              <w:t xml:space="preserve">материале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штиинцифико-практиче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. –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Тираспол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: </w:t>
            </w:r>
            <w:proofErr w:type="spellStart"/>
            <w:r w:rsidR="00C30274" w:rsidRPr="00167F54">
              <w:rPr>
                <w:rStyle w:val="A50"/>
                <w:sz w:val="22"/>
                <w:szCs w:val="22"/>
              </w:rPr>
              <w:t>Едитура</w:t>
            </w:r>
            <w:proofErr w:type="spellEnd"/>
            <w:r w:rsidR="00C30274" w:rsidRPr="00167F54">
              <w:rPr>
                <w:rStyle w:val="A50"/>
                <w:sz w:val="22"/>
                <w:szCs w:val="22"/>
              </w:rPr>
              <w:t xml:space="preserve"> УСН, 2017.</w:t>
            </w:r>
            <w:r w:rsidR="00C30274">
              <w:rPr>
                <w:rStyle w:val="A50"/>
                <w:sz w:val="22"/>
                <w:szCs w:val="22"/>
              </w:rPr>
              <w:t xml:space="preserve"> с.</w:t>
            </w:r>
            <w:r w:rsidR="00935109">
              <w:rPr>
                <w:rStyle w:val="A50"/>
                <w:sz w:val="22"/>
                <w:szCs w:val="22"/>
              </w:rPr>
              <w:t>123-127</w:t>
            </w:r>
          </w:p>
        </w:tc>
        <w:tc>
          <w:tcPr>
            <w:tcW w:w="993" w:type="dxa"/>
          </w:tcPr>
          <w:p w:rsidR="00BF1CF7" w:rsidRPr="005F34A5" w:rsidRDefault="00770CF9" w:rsidP="00463892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0,</w:t>
            </w:r>
            <w:r w:rsidR="00463892">
              <w:rPr>
                <w:sz w:val="22"/>
                <w:szCs w:val="22"/>
              </w:rPr>
              <w:t>12</w:t>
            </w:r>
          </w:p>
        </w:tc>
      </w:tr>
    </w:tbl>
    <w:p w:rsidR="00616CF2" w:rsidRPr="003D4EB3" w:rsidRDefault="00616CF2" w:rsidP="00335F22">
      <w:pPr>
        <w:rPr>
          <w:sz w:val="24"/>
        </w:rPr>
      </w:pPr>
    </w:p>
    <w:p w:rsidR="00616CF2" w:rsidRPr="003D4EB3" w:rsidRDefault="00616CF2" w:rsidP="003D63F6">
      <w:pPr>
        <w:spacing w:line="276" w:lineRule="auto"/>
        <w:rPr>
          <w:b/>
          <w:sz w:val="24"/>
        </w:rPr>
      </w:pPr>
      <w:r w:rsidRPr="003D4EB3">
        <w:rPr>
          <w:b/>
          <w:sz w:val="24"/>
        </w:rPr>
        <w:t>9.5. Студенты очной формы обучения, принимавшие участие в НИР</w:t>
      </w:r>
      <w:r>
        <w:rPr>
          <w:b/>
          <w:sz w:val="24"/>
        </w:rPr>
        <w:t xml:space="preserve"> </w:t>
      </w:r>
      <w:r w:rsidR="004E551D">
        <w:rPr>
          <w:b/>
          <w:sz w:val="24"/>
        </w:rPr>
        <w:t xml:space="preserve">- </w:t>
      </w:r>
      <w:r>
        <w:rPr>
          <w:b/>
          <w:sz w:val="24"/>
        </w:rPr>
        <w:t>нет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410"/>
        <w:gridCol w:w="2806"/>
        <w:gridCol w:w="2835"/>
        <w:gridCol w:w="2551"/>
        <w:gridCol w:w="1985"/>
        <w:gridCol w:w="1985"/>
      </w:tblGrid>
      <w:tr w:rsidR="00616CF2" w:rsidRPr="00F065C0" w:rsidTr="000A3769">
        <w:trPr>
          <w:trHeight w:val="964"/>
        </w:trPr>
        <w:tc>
          <w:tcPr>
            <w:tcW w:w="562" w:type="dxa"/>
            <w:vAlign w:val="center"/>
          </w:tcPr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№</w:t>
            </w:r>
          </w:p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vAlign w:val="center"/>
          </w:tcPr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Ф.И.О. участников, факультет, группа</w:t>
            </w:r>
          </w:p>
        </w:tc>
        <w:tc>
          <w:tcPr>
            <w:tcW w:w="2806" w:type="dxa"/>
            <w:vAlign w:val="center"/>
          </w:tcPr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Наименование НИР</w:t>
            </w:r>
          </w:p>
        </w:tc>
        <w:tc>
          <w:tcPr>
            <w:tcW w:w="2835" w:type="dxa"/>
            <w:vAlign w:val="center"/>
          </w:tcPr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Руководитель НИР</w:t>
            </w:r>
          </w:p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(ученая степень, ученое звание, должность)</w:t>
            </w:r>
          </w:p>
        </w:tc>
        <w:tc>
          <w:tcPr>
            <w:tcW w:w="2551" w:type="dxa"/>
            <w:vAlign w:val="center"/>
          </w:tcPr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Срок проведения НИР (с…-по…)</w:t>
            </w:r>
          </w:p>
        </w:tc>
        <w:tc>
          <w:tcPr>
            <w:tcW w:w="1985" w:type="dxa"/>
            <w:vAlign w:val="center"/>
          </w:tcPr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Заказчик</w:t>
            </w:r>
          </w:p>
        </w:tc>
        <w:tc>
          <w:tcPr>
            <w:tcW w:w="1985" w:type="dxa"/>
            <w:vAlign w:val="center"/>
          </w:tcPr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С оплатой</w:t>
            </w:r>
          </w:p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или без</w:t>
            </w:r>
          </w:p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(да/нет)</w:t>
            </w:r>
          </w:p>
        </w:tc>
      </w:tr>
      <w:tr w:rsidR="00616CF2" w:rsidRPr="00F065C0" w:rsidTr="000A3769">
        <w:trPr>
          <w:trHeight w:val="454"/>
        </w:trPr>
        <w:tc>
          <w:tcPr>
            <w:tcW w:w="562" w:type="dxa"/>
          </w:tcPr>
          <w:p w:rsidR="00616CF2" w:rsidRPr="00F065C0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16CF2" w:rsidRPr="00F065C0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2806" w:type="dxa"/>
          </w:tcPr>
          <w:p w:rsidR="00616CF2" w:rsidRPr="00F065C0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16CF2" w:rsidRPr="00F065C0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16CF2" w:rsidRPr="00F065C0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16CF2" w:rsidRPr="00F065C0" w:rsidRDefault="00616CF2" w:rsidP="00A43B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16CF2" w:rsidRPr="00F065C0" w:rsidRDefault="00616CF2" w:rsidP="00C825F8">
            <w:pPr>
              <w:rPr>
                <w:sz w:val="22"/>
                <w:szCs w:val="22"/>
              </w:rPr>
            </w:pPr>
          </w:p>
        </w:tc>
      </w:tr>
    </w:tbl>
    <w:p w:rsidR="00616CF2" w:rsidRDefault="00616CF2" w:rsidP="00335F22">
      <w:pPr>
        <w:rPr>
          <w:b/>
          <w:sz w:val="24"/>
        </w:rPr>
      </w:pPr>
    </w:p>
    <w:p w:rsidR="00616CF2" w:rsidRPr="003D4EB3" w:rsidRDefault="00616CF2" w:rsidP="00335F22">
      <w:pPr>
        <w:rPr>
          <w:b/>
          <w:sz w:val="24"/>
        </w:rPr>
      </w:pPr>
      <w:r w:rsidRPr="003D4EB3">
        <w:rPr>
          <w:b/>
          <w:sz w:val="24"/>
        </w:rPr>
        <w:t xml:space="preserve">10. </w:t>
      </w:r>
      <w:r>
        <w:rPr>
          <w:b/>
          <w:sz w:val="24"/>
        </w:rPr>
        <w:t>ПРИОБРЕТЕНИЕ ОСНОВНЫХ СРЕДСТВ В ТЕКУЩЕМ ГОДУ - нет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112"/>
        <w:gridCol w:w="469"/>
        <w:gridCol w:w="5954"/>
        <w:gridCol w:w="3118"/>
        <w:gridCol w:w="1799"/>
      </w:tblGrid>
      <w:tr w:rsidR="00616CF2" w:rsidRPr="00F065C0" w:rsidTr="000A3769">
        <w:trPr>
          <w:trHeight w:val="576"/>
        </w:trPr>
        <w:tc>
          <w:tcPr>
            <w:tcW w:w="540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№</w:t>
            </w:r>
          </w:p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п/п</w:t>
            </w:r>
          </w:p>
        </w:tc>
        <w:tc>
          <w:tcPr>
            <w:tcW w:w="3112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Показатель</w:t>
            </w: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Количество</w:t>
            </w:r>
          </w:p>
        </w:tc>
      </w:tr>
      <w:tr w:rsidR="00616CF2" w:rsidRPr="00F065C0" w:rsidTr="000A3769">
        <w:trPr>
          <w:trHeight w:val="283"/>
        </w:trPr>
        <w:tc>
          <w:tcPr>
            <w:tcW w:w="540" w:type="dxa"/>
            <w:vMerge w:val="restart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1</w:t>
            </w:r>
          </w:p>
        </w:tc>
        <w:tc>
          <w:tcPr>
            <w:tcW w:w="3112" w:type="dxa"/>
            <w:vMerge w:val="restart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Оргтехника</w:t>
            </w: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</w:tr>
      <w:tr w:rsidR="00616CF2" w:rsidRPr="00F065C0" w:rsidTr="000A3769">
        <w:trPr>
          <w:trHeight w:val="283"/>
        </w:trPr>
        <w:tc>
          <w:tcPr>
            <w:tcW w:w="540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</w:tr>
      <w:tr w:rsidR="00616CF2" w:rsidRPr="00F065C0" w:rsidTr="000A3769">
        <w:trPr>
          <w:trHeight w:val="283"/>
        </w:trPr>
        <w:tc>
          <w:tcPr>
            <w:tcW w:w="540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</w:tr>
      <w:tr w:rsidR="00616CF2" w:rsidRPr="00F065C0" w:rsidTr="000A3769">
        <w:trPr>
          <w:trHeight w:val="283"/>
        </w:trPr>
        <w:tc>
          <w:tcPr>
            <w:tcW w:w="540" w:type="dxa"/>
            <w:vMerge w:val="restart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2</w:t>
            </w:r>
          </w:p>
        </w:tc>
        <w:tc>
          <w:tcPr>
            <w:tcW w:w="3112" w:type="dxa"/>
            <w:vMerge w:val="restart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Приборы</w:t>
            </w: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</w:tr>
      <w:tr w:rsidR="00616CF2" w:rsidRPr="00F065C0" w:rsidTr="000A3769">
        <w:trPr>
          <w:trHeight w:val="283"/>
        </w:trPr>
        <w:tc>
          <w:tcPr>
            <w:tcW w:w="540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</w:tr>
      <w:tr w:rsidR="00616CF2" w:rsidRPr="00F065C0" w:rsidTr="000A3769">
        <w:trPr>
          <w:trHeight w:val="283"/>
        </w:trPr>
        <w:tc>
          <w:tcPr>
            <w:tcW w:w="540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</w:tr>
      <w:tr w:rsidR="00616CF2" w:rsidRPr="00F065C0" w:rsidTr="000A3769">
        <w:trPr>
          <w:trHeight w:val="283"/>
        </w:trPr>
        <w:tc>
          <w:tcPr>
            <w:tcW w:w="540" w:type="dxa"/>
            <w:vMerge w:val="restart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3</w:t>
            </w:r>
          </w:p>
        </w:tc>
        <w:tc>
          <w:tcPr>
            <w:tcW w:w="3112" w:type="dxa"/>
            <w:vMerge w:val="restart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Лабораторное оборудование</w:t>
            </w: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</w:tr>
      <w:tr w:rsidR="00616CF2" w:rsidRPr="00F065C0" w:rsidTr="000A3769">
        <w:trPr>
          <w:trHeight w:val="283"/>
        </w:trPr>
        <w:tc>
          <w:tcPr>
            <w:tcW w:w="540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</w:tr>
      <w:tr w:rsidR="00616CF2" w:rsidRPr="00F065C0" w:rsidTr="000A3769">
        <w:trPr>
          <w:trHeight w:val="283"/>
        </w:trPr>
        <w:tc>
          <w:tcPr>
            <w:tcW w:w="540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4E49" w:rsidRPr="003D4EB3" w:rsidRDefault="00044E49" w:rsidP="00335F22">
      <w:pPr>
        <w:rPr>
          <w:sz w:val="24"/>
        </w:rPr>
      </w:pPr>
    </w:p>
    <w:p w:rsidR="00616CF2" w:rsidRPr="003D4EB3" w:rsidRDefault="00616CF2" w:rsidP="00044E49">
      <w:pPr>
        <w:spacing w:line="276" w:lineRule="auto"/>
        <w:rPr>
          <w:b/>
          <w:sz w:val="24"/>
        </w:rPr>
      </w:pPr>
      <w:r w:rsidRPr="003D4EB3">
        <w:rPr>
          <w:b/>
          <w:sz w:val="24"/>
        </w:rPr>
        <w:t xml:space="preserve">11. </w:t>
      </w:r>
      <w:r>
        <w:rPr>
          <w:b/>
          <w:sz w:val="24"/>
        </w:rPr>
        <w:t>ВЫВОДЫ И ПРЕДЛОЖЕНИЯ</w:t>
      </w:r>
    </w:p>
    <w:p w:rsidR="00044E49" w:rsidRDefault="004C2334" w:rsidP="00044E49">
      <w:pPr>
        <w:spacing w:line="276" w:lineRule="auto"/>
        <w:ind w:firstLine="567"/>
        <w:jc w:val="both"/>
        <w:rPr>
          <w:sz w:val="24"/>
          <w:szCs w:val="24"/>
        </w:rPr>
      </w:pPr>
      <w:r w:rsidRPr="00FD6264">
        <w:rPr>
          <w:sz w:val="24"/>
          <w:szCs w:val="24"/>
        </w:rPr>
        <w:t>Научно-исследовательская работа преподавателей остается ведущим направлением в работе кафедры и дает результаты, необходимые для учебного процесса.</w:t>
      </w:r>
      <w:r w:rsidRPr="00FD6264">
        <w:t xml:space="preserve"> </w:t>
      </w:r>
      <w:r w:rsidRPr="00FD6264">
        <w:rPr>
          <w:sz w:val="24"/>
          <w:szCs w:val="24"/>
        </w:rPr>
        <w:t>Основными перспективными направлениями научно-исследовательской деятельности кафедры являются</w:t>
      </w:r>
      <w:r w:rsidR="00044E49">
        <w:rPr>
          <w:sz w:val="24"/>
          <w:szCs w:val="24"/>
        </w:rPr>
        <w:t>:</w:t>
      </w:r>
    </w:p>
    <w:p w:rsidR="00044E49" w:rsidRDefault="00044E49" w:rsidP="00044E49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2334" w:rsidRPr="00FD6264">
        <w:rPr>
          <w:sz w:val="24"/>
          <w:szCs w:val="24"/>
        </w:rPr>
        <w:t xml:space="preserve"> </w:t>
      </w:r>
      <w:r w:rsidRPr="00FD6264">
        <w:rPr>
          <w:sz w:val="24"/>
          <w:szCs w:val="24"/>
        </w:rPr>
        <w:t>продолжение исследований в рамках реализации научной темы кафедры;</w:t>
      </w:r>
    </w:p>
    <w:p w:rsidR="00044E49" w:rsidRDefault="00044E49" w:rsidP="00044E49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2334" w:rsidRPr="00FD6264">
        <w:rPr>
          <w:sz w:val="24"/>
          <w:szCs w:val="24"/>
        </w:rPr>
        <w:t>повышение квалификации кадрового состава кафедры;</w:t>
      </w:r>
    </w:p>
    <w:p w:rsidR="00044E49" w:rsidRDefault="00044E49" w:rsidP="00044E49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2334" w:rsidRPr="00FD6264">
        <w:rPr>
          <w:sz w:val="24"/>
          <w:szCs w:val="24"/>
        </w:rPr>
        <w:t xml:space="preserve"> обучение в аспирантуре молодых преподавателей; </w:t>
      </w:r>
    </w:p>
    <w:p w:rsidR="00843B65" w:rsidRPr="00FD6264" w:rsidRDefault="00044E49" w:rsidP="00044E49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2334" w:rsidRPr="00FD6264">
        <w:rPr>
          <w:sz w:val="24"/>
          <w:szCs w:val="24"/>
        </w:rPr>
        <w:t>взаимодействие со сторонними организациями по научным и научно-методическим вопросам.</w:t>
      </w:r>
      <w:r w:rsidR="004C2334" w:rsidRPr="00FD6264">
        <w:rPr>
          <w:sz w:val="24"/>
        </w:rPr>
        <w:t xml:space="preserve"> </w:t>
      </w:r>
    </w:p>
    <w:p w:rsidR="00843B65" w:rsidRPr="00FD6264" w:rsidRDefault="00843B65" w:rsidP="00044E49">
      <w:pPr>
        <w:spacing w:line="276" w:lineRule="auto"/>
        <w:ind w:firstLine="567"/>
        <w:jc w:val="both"/>
        <w:rPr>
          <w:sz w:val="24"/>
          <w:szCs w:val="24"/>
        </w:rPr>
      </w:pPr>
      <w:r w:rsidRPr="00FD6264">
        <w:rPr>
          <w:sz w:val="24"/>
          <w:szCs w:val="24"/>
        </w:rPr>
        <w:t xml:space="preserve">Круг проблем, представленных </w:t>
      </w:r>
      <w:r w:rsidR="00043802" w:rsidRPr="00FD6264">
        <w:rPr>
          <w:sz w:val="24"/>
          <w:szCs w:val="24"/>
        </w:rPr>
        <w:t xml:space="preserve">в </w:t>
      </w:r>
      <w:r w:rsidR="00043802" w:rsidRPr="00FD6264">
        <w:rPr>
          <w:sz w:val="24"/>
        </w:rPr>
        <w:t>НИР кафедры</w:t>
      </w:r>
      <w:r w:rsidRPr="00FD6264">
        <w:rPr>
          <w:sz w:val="24"/>
          <w:szCs w:val="24"/>
        </w:rPr>
        <w:t>, включал следующие направления:</w:t>
      </w:r>
    </w:p>
    <w:p w:rsidR="00843B65" w:rsidRPr="00FD6264" w:rsidRDefault="00843B65" w:rsidP="00044E49">
      <w:pPr>
        <w:spacing w:line="276" w:lineRule="auto"/>
        <w:jc w:val="both"/>
        <w:rPr>
          <w:sz w:val="24"/>
          <w:szCs w:val="24"/>
        </w:rPr>
      </w:pPr>
      <w:r w:rsidRPr="00FD6264">
        <w:rPr>
          <w:sz w:val="24"/>
          <w:szCs w:val="24"/>
        </w:rPr>
        <w:t xml:space="preserve">-функционирование молдавского языка в </w:t>
      </w:r>
      <w:proofErr w:type="spellStart"/>
      <w:r w:rsidRPr="00FD6264">
        <w:rPr>
          <w:sz w:val="24"/>
          <w:szCs w:val="24"/>
        </w:rPr>
        <w:t>полиетническом</w:t>
      </w:r>
      <w:proofErr w:type="spellEnd"/>
      <w:r w:rsidRPr="00FD6264">
        <w:rPr>
          <w:sz w:val="24"/>
          <w:szCs w:val="24"/>
        </w:rPr>
        <w:t xml:space="preserve"> пространстве Приднестровья;</w:t>
      </w:r>
    </w:p>
    <w:p w:rsidR="00843B65" w:rsidRPr="00FD6264" w:rsidRDefault="00843B65" w:rsidP="00044E49">
      <w:pPr>
        <w:spacing w:line="276" w:lineRule="auto"/>
        <w:jc w:val="both"/>
        <w:rPr>
          <w:sz w:val="24"/>
          <w:szCs w:val="24"/>
        </w:rPr>
      </w:pPr>
      <w:r w:rsidRPr="00FD6264">
        <w:rPr>
          <w:sz w:val="24"/>
          <w:szCs w:val="24"/>
        </w:rPr>
        <w:t>-перспективы исследования молдавского языка в ПМР;</w:t>
      </w:r>
    </w:p>
    <w:p w:rsidR="00843B65" w:rsidRPr="00FD6264" w:rsidRDefault="00843B65" w:rsidP="00044E49">
      <w:pPr>
        <w:spacing w:line="276" w:lineRule="auto"/>
        <w:jc w:val="both"/>
        <w:rPr>
          <w:sz w:val="24"/>
          <w:szCs w:val="24"/>
        </w:rPr>
      </w:pPr>
      <w:r w:rsidRPr="00FD6264">
        <w:rPr>
          <w:sz w:val="24"/>
          <w:szCs w:val="24"/>
        </w:rPr>
        <w:t>-использование современных педагогических технологий обучения молдавскому языку.</w:t>
      </w:r>
    </w:p>
    <w:p w:rsidR="00043802" w:rsidRPr="00FD6264" w:rsidRDefault="00043802" w:rsidP="00044E49">
      <w:pPr>
        <w:spacing w:line="276" w:lineRule="auto"/>
        <w:ind w:firstLine="567"/>
        <w:jc w:val="both"/>
        <w:rPr>
          <w:sz w:val="24"/>
          <w:szCs w:val="24"/>
        </w:rPr>
      </w:pPr>
      <w:r w:rsidRPr="00FD6264">
        <w:rPr>
          <w:sz w:val="24"/>
          <w:szCs w:val="24"/>
        </w:rPr>
        <w:t>Основная цель исследовательской работы по кафедре молдавской филологии в 201</w:t>
      </w:r>
      <w:r w:rsidR="00180DD8">
        <w:rPr>
          <w:sz w:val="24"/>
          <w:szCs w:val="24"/>
        </w:rPr>
        <w:t>7</w:t>
      </w:r>
      <w:r w:rsidRPr="00FD6264">
        <w:rPr>
          <w:sz w:val="24"/>
          <w:szCs w:val="24"/>
        </w:rPr>
        <w:t xml:space="preserve"> году выполнена. </w:t>
      </w:r>
    </w:p>
    <w:p w:rsidR="00616CF2" w:rsidRPr="00FD6264" w:rsidRDefault="00FD6264" w:rsidP="00044E49">
      <w:pPr>
        <w:spacing w:line="276" w:lineRule="auto"/>
        <w:ind w:firstLine="567"/>
        <w:jc w:val="both"/>
        <w:rPr>
          <w:sz w:val="24"/>
        </w:rPr>
      </w:pPr>
      <w:r w:rsidRPr="00FD6264">
        <w:rPr>
          <w:sz w:val="24"/>
        </w:rPr>
        <w:t>Предлагаем у</w:t>
      </w:r>
      <w:r w:rsidR="00616CF2" w:rsidRPr="00FD6264">
        <w:rPr>
          <w:sz w:val="24"/>
        </w:rPr>
        <w:t>силить НИР кафедры путем привлечения дополнительного финансирования за счет грантов.</w:t>
      </w:r>
    </w:p>
    <w:p w:rsidR="00616CF2" w:rsidRDefault="00616CF2" w:rsidP="00335F22">
      <w:pPr>
        <w:rPr>
          <w:sz w:val="24"/>
        </w:rPr>
      </w:pPr>
    </w:p>
    <w:p w:rsidR="002442A7" w:rsidRPr="003D4EB3" w:rsidRDefault="002442A7" w:rsidP="00335F22">
      <w:pPr>
        <w:rPr>
          <w:sz w:val="24"/>
        </w:rPr>
      </w:pPr>
    </w:p>
    <w:p w:rsidR="00EF680E" w:rsidRPr="00CF4323" w:rsidRDefault="00044E49" w:rsidP="00EF680E">
      <w:pPr>
        <w:tabs>
          <w:tab w:val="left" w:pos="709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И.о.</w:t>
      </w:r>
      <w:r w:rsidR="00D41711">
        <w:rPr>
          <w:sz w:val="24"/>
          <w:szCs w:val="24"/>
        </w:rPr>
        <w:t xml:space="preserve"> з</w:t>
      </w:r>
      <w:r w:rsidR="00EF680E" w:rsidRPr="00CF4323">
        <w:rPr>
          <w:sz w:val="24"/>
          <w:szCs w:val="24"/>
        </w:rPr>
        <w:t xml:space="preserve">ав. кафедрой молдавской филологии, </w:t>
      </w:r>
    </w:p>
    <w:p w:rsidR="000044B9" w:rsidRDefault="00044E49" w:rsidP="00522FB4">
      <w:pPr>
        <w:spacing w:line="360" w:lineRule="auto"/>
        <w:jc w:val="right"/>
        <w:rPr>
          <w:color w:val="000000"/>
        </w:rPr>
      </w:pPr>
      <w:r>
        <w:rPr>
          <w:color w:val="000000"/>
          <w:sz w:val="24"/>
          <w:szCs w:val="24"/>
        </w:rPr>
        <w:t xml:space="preserve">ст. </w:t>
      </w:r>
      <w:r w:rsidRPr="001E1CA8">
        <w:rPr>
          <w:sz w:val="24"/>
          <w:szCs w:val="24"/>
        </w:rPr>
        <w:t>преподаватель</w:t>
      </w:r>
      <w:r w:rsidRPr="00CF4323">
        <w:rPr>
          <w:sz w:val="24"/>
          <w:szCs w:val="24"/>
        </w:rPr>
        <w:t xml:space="preserve"> </w:t>
      </w:r>
      <w:r w:rsidR="00EF680E">
        <w:rPr>
          <w:color w:val="000000"/>
        </w:rPr>
        <w:tab/>
      </w:r>
      <w:r w:rsidR="00EF680E">
        <w:rPr>
          <w:color w:val="000000"/>
        </w:rPr>
        <w:tab/>
      </w:r>
      <w:r w:rsidR="00EF680E">
        <w:rPr>
          <w:color w:val="000000"/>
        </w:rPr>
        <w:tab/>
      </w:r>
      <w:r w:rsidR="00EF680E">
        <w:rPr>
          <w:color w:val="000000"/>
        </w:rPr>
        <w:tab/>
      </w:r>
      <w:r w:rsidR="00EF680E">
        <w:rPr>
          <w:color w:val="000000"/>
        </w:rPr>
        <w:tab/>
      </w:r>
      <w:r w:rsidR="00EF680E">
        <w:rPr>
          <w:color w:val="000000"/>
        </w:rPr>
        <w:tab/>
      </w:r>
      <w:r w:rsidR="00EF680E">
        <w:rPr>
          <w:color w:val="000000"/>
        </w:rPr>
        <w:tab/>
      </w:r>
      <w:r w:rsidR="00EF680E">
        <w:rPr>
          <w:color w:val="000000"/>
        </w:rPr>
        <w:tab/>
        <w:t>_________________________</w:t>
      </w:r>
      <w:r w:rsidR="00FA41E2">
        <w:rPr>
          <w:color w:val="000000"/>
        </w:rPr>
        <w:t xml:space="preserve">                   </w:t>
      </w:r>
      <w:r w:rsidR="00EF680E"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Корноголуб Е.В.</w:t>
      </w:r>
    </w:p>
    <w:p w:rsidR="00616CF2" w:rsidRPr="003D4EB3" w:rsidRDefault="00616CF2" w:rsidP="000044B9">
      <w:pPr>
        <w:rPr>
          <w:sz w:val="24"/>
        </w:rPr>
      </w:pPr>
    </w:p>
    <w:sectPr w:rsidR="00616CF2" w:rsidRPr="003D4EB3" w:rsidSect="00522FB4">
      <w:pgSz w:w="16838" w:h="11906" w:orient="landscape"/>
      <w:pgMar w:top="1134" w:right="1134" w:bottom="851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MLD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CF9"/>
    <w:multiLevelType w:val="hybridMultilevel"/>
    <w:tmpl w:val="A9A0F87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150F"/>
    <w:multiLevelType w:val="hybridMultilevel"/>
    <w:tmpl w:val="AE5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C61854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195D58"/>
    <w:multiLevelType w:val="hybridMultilevel"/>
    <w:tmpl w:val="98DA7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E3900"/>
    <w:multiLevelType w:val="multilevel"/>
    <w:tmpl w:val="5D1EBB1A"/>
    <w:lvl w:ilvl="0">
      <w:start w:val="1"/>
      <w:numFmt w:val="decimal"/>
      <w:lvlText w:val="%1."/>
      <w:lvlJc w:val="center"/>
      <w:pPr>
        <w:tabs>
          <w:tab w:val="num" w:pos="0"/>
        </w:tabs>
        <w:ind w:firstLine="288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48C45D40"/>
    <w:multiLevelType w:val="hybridMultilevel"/>
    <w:tmpl w:val="17A8E0D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A62D0"/>
    <w:multiLevelType w:val="hybridMultilevel"/>
    <w:tmpl w:val="224873A4"/>
    <w:lvl w:ilvl="0" w:tplc="A61289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bCs w:val="0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214269"/>
    <w:multiLevelType w:val="hybridMultilevel"/>
    <w:tmpl w:val="46D254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C46666D"/>
    <w:multiLevelType w:val="multilevel"/>
    <w:tmpl w:val="6A42E2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>
    <w:nsid w:val="5CE2132B"/>
    <w:multiLevelType w:val="hybridMultilevel"/>
    <w:tmpl w:val="052847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719C5"/>
    <w:multiLevelType w:val="hybridMultilevel"/>
    <w:tmpl w:val="97A402D8"/>
    <w:lvl w:ilvl="0" w:tplc="6EC4BD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740E33"/>
    <w:multiLevelType w:val="hybridMultilevel"/>
    <w:tmpl w:val="37E0089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60040"/>
    <w:multiLevelType w:val="hybridMultilevel"/>
    <w:tmpl w:val="A4E8002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8"/>
  </w:num>
  <w:num w:numId="16">
    <w:abstractNumId w:val="0"/>
  </w:num>
  <w:num w:numId="17">
    <w:abstractNumId w:val="4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D04B1"/>
    <w:rsid w:val="0000170E"/>
    <w:rsid w:val="00001722"/>
    <w:rsid w:val="000044B9"/>
    <w:rsid w:val="0001785F"/>
    <w:rsid w:val="00021DD7"/>
    <w:rsid w:val="0002714C"/>
    <w:rsid w:val="00042149"/>
    <w:rsid w:val="00043802"/>
    <w:rsid w:val="00044E49"/>
    <w:rsid w:val="00053F11"/>
    <w:rsid w:val="00053F36"/>
    <w:rsid w:val="00062DD7"/>
    <w:rsid w:val="00063B8B"/>
    <w:rsid w:val="00067BCE"/>
    <w:rsid w:val="00095A7B"/>
    <w:rsid w:val="000A3769"/>
    <w:rsid w:val="000B3513"/>
    <w:rsid w:val="000B4281"/>
    <w:rsid w:val="000D04B1"/>
    <w:rsid w:val="000E3291"/>
    <w:rsid w:val="000F5ADB"/>
    <w:rsid w:val="0010035C"/>
    <w:rsid w:val="00113380"/>
    <w:rsid w:val="001339EC"/>
    <w:rsid w:val="0013625C"/>
    <w:rsid w:val="001621B5"/>
    <w:rsid w:val="00180DD8"/>
    <w:rsid w:val="001851D6"/>
    <w:rsid w:val="00186B9D"/>
    <w:rsid w:val="001B0C61"/>
    <w:rsid w:val="001B7E49"/>
    <w:rsid w:val="001C213F"/>
    <w:rsid w:val="001C37B1"/>
    <w:rsid w:val="001C6B80"/>
    <w:rsid w:val="001D5228"/>
    <w:rsid w:val="001E1CA8"/>
    <w:rsid w:val="001F1EA6"/>
    <w:rsid w:val="00215133"/>
    <w:rsid w:val="002230CF"/>
    <w:rsid w:val="002442A7"/>
    <w:rsid w:val="00273109"/>
    <w:rsid w:val="00280407"/>
    <w:rsid w:val="00293D64"/>
    <w:rsid w:val="002944FB"/>
    <w:rsid w:val="00296C20"/>
    <w:rsid w:val="002A0CF3"/>
    <w:rsid w:val="002A21FA"/>
    <w:rsid w:val="002B6479"/>
    <w:rsid w:val="002C4FA4"/>
    <w:rsid w:val="002F4010"/>
    <w:rsid w:val="003066E6"/>
    <w:rsid w:val="00306A54"/>
    <w:rsid w:val="00310854"/>
    <w:rsid w:val="00314D84"/>
    <w:rsid w:val="00321C55"/>
    <w:rsid w:val="003265CA"/>
    <w:rsid w:val="00331EDC"/>
    <w:rsid w:val="00333368"/>
    <w:rsid w:val="00335926"/>
    <w:rsid w:val="00335F22"/>
    <w:rsid w:val="0033652A"/>
    <w:rsid w:val="00362354"/>
    <w:rsid w:val="00364210"/>
    <w:rsid w:val="003A513E"/>
    <w:rsid w:val="003B7A8D"/>
    <w:rsid w:val="003D0CA6"/>
    <w:rsid w:val="003D4EB3"/>
    <w:rsid w:val="003D531B"/>
    <w:rsid w:val="003D63F6"/>
    <w:rsid w:val="003F3384"/>
    <w:rsid w:val="003F4275"/>
    <w:rsid w:val="00402620"/>
    <w:rsid w:val="0042528A"/>
    <w:rsid w:val="004321EF"/>
    <w:rsid w:val="004502E6"/>
    <w:rsid w:val="00463892"/>
    <w:rsid w:val="004814D5"/>
    <w:rsid w:val="0048164B"/>
    <w:rsid w:val="00484E47"/>
    <w:rsid w:val="00485E2D"/>
    <w:rsid w:val="004878FD"/>
    <w:rsid w:val="004917EB"/>
    <w:rsid w:val="00491A1F"/>
    <w:rsid w:val="004C2334"/>
    <w:rsid w:val="004C42E4"/>
    <w:rsid w:val="004C5D68"/>
    <w:rsid w:val="004E551D"/>
    <w:rsid w:val="004F59C4"/>
    <w:rsid w:val="004F5E05"/>
    <w:rsid w:val="00522FB4"/>
    <w:rsid w:val="005260F3"/>
    <w:rsid w:val="005450D0"/>
    <w:rsid w:val="00545D97"/>
    <w:rsid w:val="0055361C"/>
    <w:rsid w:val="005676A7"/>
    <w:rsid w:val="00571793"/>
    <w:rsid w:val="0058789E"/>
    <w:rsid w:val="005A2771"/>
    <w:rsid w:val="005B24B3"/>
    <w:rsid w:val="005B2D62"/>
    <w:rsid w:val="005B65BB"/>
    <w:rsid w:val="005C7BF5"/>
    <w:rsid w:val="005D3B9C"/>
    <w:rsid w:val="005D700D"/>
    <w:rsid w:val="005E0520"/>
    <w:rsid w:val="005F34A5"/>
    <w:rsid w:val="00604B8A"/>
    <w:rsid w:val="00616CF2"/>
    <w:rsid w:val="00623577"/>
    <w:rsid w:val="00656988"/>
    <w:rsid w:val="0068514B"/>
    <w:rsid w:val="006A30DC"/>
    <w:rsid w:val="006B1AF6"/>
    <w:rsid w:val="006B7F92"/>
    <w:rsid w:val="006C2038"/>
    <w:rsid w:val="006D32C2"/>
    <w:rsid w:val="006D35D8"/>
    <w:rsid w:val="006E72EE"/>
    <w:rsid w:val="006F4DD1"/>
    <w:rsid w:val="00706D60"/>
    <w:rsid w:val="00712207"/>
    <w:rsid w:val="00750588"/>
    <w:rsid w:val="0075074C"/>
    <w:rsid w:val="00752FD4"/>
    <w:rsid w:val="00754A26"/>
    <w:rsid w:val="0076662C"/>
    <w:rsid w:val="00770CF9"/>
    <w:rsid w:val="007A3C03"/>
    <w:rsid w:val="007B370F"/>
    <w:rsid w:val="007B739C"/>
    <w:rsid w:val="007C0E14"/>
    <w:rsid w:val="007C7173"/>
    <w:rsid w:val="007D0966"/>
    <w:rsid w:val="00800706"/>
    <w:rsid w:val="0081143D"/>
    <w:rsid w:val="00815C20"/>
    <w:rsid w:val="0081679A"/>
    <w:rsid w:val="00816F63"/>
    <w:rsid w:val="00843B65"/>
    <w:rsid w:val="00844413"/>
    <w:rsid w:val="00855B54"/>
    <w:rsid w:val="0086166B"/>
    <w:rsid w:val="00886C29"/>
    <w:rsid w:val="00895EC5"/>
    <w:rsid w:val="00897055"/>
    <w:rsid w:val="008D3254"/>
    <w:rsid w:val="008D72ED"/>
    <w:rsid w:val="0090668A"/>
    <w:rsid w:val="00907162"/>
    <w:rsid w:val="00911F88"/>
    <w:rsid w:val="00920D7C"/>
    <w:rsid w:val="00922EB0"/>
    <w:rsid w:val="00931A3A"/>
    <w:rsid w:val="00935109"/>
    <w:rsid w:val="0095199F"/>
    <w:rsid w:val="0095299E"/>
    <w:rsid w:val="00953D08"/>
    <w:rsid w:val="00956765"/>
    <w:rsid w:val="00965047"/>
    <w:rsid w:val="009A4140"/>
    <w:rsid w:val="009A4DBB"/>
    <w:rsid w:val="009B5711"/>
    <w:rsid w:val="009D34F1"/>
    <w:rsid w:val="009E26EA"/>
    <w:rsid w:val="009E7A06"/>
    <w:rsid w:val="00A00817"/>
    <w:rsid w:val="00A024CD"/>
    <w:rsid w:val="00A16775"/>
    <w:rsid w:val="00A40A08"/>
    <w:rsid w:val="00A43B30"/>
    <w:rsid w:val="00A4404C"/>
    <w:rsid w:val="00A502FB"/>
    <w:rsid w:val="00A552E8"/>
    <w:rsid w:val="00A6662D"/>
    <w:rsid w:val="00A72941"/>
    <w:rsid w:val="00A749C8"/>
    <w:rsid w:val="00A75619"/>
    <w:rsid w:val="00AC2E15"/>
    <w:rsid w:val="00AC4BD9"/>
    <w:rsid w:val="00AD5645"/>
    <w:rsid w:val="00AD7A60"/>
    <w:rsid w:val="00AE21B0"/>
    <w:rsid w:val="00B04ADC"/>
    <w:rsid w:val="00B1767B"/>
    <w:rsid w:val="00B32F25"/>
    <w:rsid w:val="00B34AC1"/>
    <w:rsid w:val="00B372DF"/>
    <w:rsid w:val="00B76682"/>
    <w:rsid w:val="00B81DE6"/>
    <w:rsid w:val="00BD14CC"/>
    <w:rsid w:val="00BE6F3B"/>
    <w:rsid w:val="00BF1CF7"/>
    <w:rsid w:val="00BF49D9"/>
    <w:rsid w:val="00C1076C"/>
    <w:rsid w:val="00C25381"/>
    <w:rsid w:val="00C30274"/>
    <w:rsid w:val="00C344D8"/>
    <w:rsid w:val="00C4335E"/>
    <w:rsid w:val="00C520ED"/>
    <w:rsid w:val="00C524E3"/>
    <w:rsid w:val="00C825F8"/>
    <w:rsid w:val="00CA19E3"/>
    <w:rsid w:val="00CA1D82"/>
    <w:rsid w:val="00CB00B6"/>
    <w:rsid w:val="00CB1203"/>
    <w:rsid w:val="00CD24B1"/>
    <w:rsid w:val="00CD3D24"/>
    <w:rsid w:val="00CD5FA5"/>
    <w:rsid w:val="00CF5296"/>
    <w:rsid w:val="00D10B25"/>
    <w:rsid w:val="00D179E6"/>
    <w:rsid w:val="00D26303"/>
    <w:rsid w:val="00D3029B"/>
    <w:rsid w:val="00D326CD"/>
    <w:rsid w:val="00D40899"/>
    <w:rsid w:val="00D41711"/>
    <w:rsid w:val="00D465D6"/>
    <w:rsid w:val="00D54075"/>
    <w:rsid w:val="00D5504F"/>
    <w:rsid w:val="00D57D82"/>
    <w:rsid w:val="00D81E1A"/>
    <w:rsid w:val="00D87C55"/>
    <w:rsid w:val="00DC0634"/>
    <w:rsid w:val="00DD2FAC"/>
    <w:rsid w:val="00DF2E7F"/>
    <w:rsid w:val="00E07334"/>
    <w:rsid w:val="00E07BB3"/>
    <w:rsid w:val="00E11D78"/>
    <w:rsid w:val="00E21403"/>
    <w:rsid w:val="00E2481A"/>
    <w:rsid w:val="00E24B86"/>
    <w:rsid w:val="00E46241"/>
    <w:rsid w:val="00E46977"/>
    <w:rsid w:val="00EA138B"/>
    <w:rsid w:val="00EA2E9C"/>
    <w:rsid w:val="00EA3949"/>
    <w:rsid w:val="00EC44DF"/>
    <w:rsid w:val="00EE1750"/>
    <w:rsid w:val="00EF1769"/>
    <w:rsid w:val="00EF5ED9"/>
    <w:rsid w:val="00EF680E"/>
    <w:rsid w:val="00F006D8"/>
    <w:rsid w:val="00F02B1F"/>
    <w:rsid w:val="00F065C0"/>
    <w:rsid w:val="00F21144"/>
    <w:rsid w:val="00F237FA"/>
    <w:rsid w:val="00F4229A"/>
    <w:rsid w:val="00F44E9C"/>
    <w:rsid w:val="00F577C5"/>
    <w:rsid w:val="00F60132"/>
    <w:rsid w:val="00F60379"/>
    <w:rsid w:val="00F878D7"/>
    <w:rsid w:val="00FA41E2"/>
    <w:rsid w:val="00FC0ACA"/>
    <w:rsid w:val="00FC6FE4"/>
    <w:rsid w:val="00FD6264"/>
    <w:rsid w:val="00FF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BB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DBB"/>
    <w:pPr>
      <w:ind w:left="720"/>
      <w:contextualSpacing/>
    </w:pPr>
  </w:style>
  <w:style w:type="table" w:styleId="a4">
    <w:name w:val="Table Grid"/>
    <w:basedOn w:val="a1"/>
    <w:uiPriority w:val="99"/>
    <w:rsid w:val="00B81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878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789E"/>
    <w:rPr>
      <w:rFonts w:ascii="Segoe UI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rsid w:val="00752FD4"/>
    <w:pPr>
      <w:spacing w:after="120" w:line="480" w:lineRule="auto"/>
      <w:ind w:left="283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52FD4"/>
    <w:rPr>
      <w:rFonts w:ascii="Calibri" w:eastAsia="Times New Roman" w:hAnsi="Calibri" w:cs="Times New Roman"/>
      <w:lang w:val="en-US"/>
    </w:rPr>
  </w:style>
  <w:style w:type="paragraph" w:styleId="a7">
    <w:name w:val="Normal (Web)"/>
    <w:basedOn w:val="a"/>
    <w:uiPriority w:val="99"/>
    <w:rsid w:val="005260F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79E6"/>
  </w:style>
  <w:style w:type="character" w:customStyle="1" w:styleId="A50">
    <w:name w:val="A5"/>
    <w:uiPriority w:val="99"/>
    <w:rsid w:val="00EA138B"/>
    <w:rPr>
      <w:color w:val="000000"/>
      <w:sz w:val="18"/>
      <w:szCs w:val="18"/>
    </w:rPr>
  </w:style>
  <w:style w:type="paragraph" w:customStyle="1" w:styleId="a8">
    <w:name w:val="Стиль"/>
    <w:rsid w:val="00C3027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15</Pages>
  <Words>4267</Words>
  <Characters>24323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38</cp:revision>
  <cp:lastPrinted>2016-10-28T12:22:00Z</cp:lastPrinted>
  <dcterms:created xsi:type="dcterms:W3CDTF">2016-11-18T07:04:00Z</dcterms:created>
  <dcterms:modified xsi:type="dcterms:W3CDTF">2017-12-21T09:34:00Z</dcterms:modified>
</cp:coreProperties>
</file>